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36177" w14:textId="27B5F0A8" w:rsidR="00084DA9" w:rsidRPr="00FA5339" w:rsidRDefault="00CD0EC8" w:rsidP="00084DA9">
      <w:pPr>
        <w:jc w:val="right"/>
        <w:rPr>
          <w:rFonts w:cstheme="minorHAnsi"/>
          <w:b/>
          <w:szCs w:val="26"/>
        </w:rPr>
      </w:pPr>
      <w:r w:rsidRPr="00FA5339">
        <w:rPr>
          <w:rFonts w:cstheme="minorHAnsi"/>
          <w:b/>
          <w:noProof/>
          <w:szCs w:val="26"/>
        </w:rPr>
        <w:drawing>
          <wp:anchor distT="0" distB="0" distL="114300" distR="114300" simplePos="0" relativeHeight="251661824" behindDoc="0" locked="0" layoutInCell="1" allowOverlap="1" wp14:anchorId="3923D051" wp14:editId="201CE2CC">
            <wp:simplePos x="0" y="0"/>
            <wp:positionH relativeFrom="margin">
              <wp:posOffset>34046</wp:posOffset>
            </wp:positionH>
            <wp:positionV relativeFrom="page">
              <wp:posOffset>633482</wp:posOffset>
            </wp:positionV>
            <wp:extent cx="1274445" cy="1147257"/>
            <wp:effectExtent l="0" t="0" r="0"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274445" cy="1147257"/>
                    </a:xfrm>
                    <a:prstGeom prst="rect">
                      <a:avLst/>
                    </a:prstGeom>
                    <a:noFill/>
                    <a:ln>
                      <a:noFill/>
                    </a:ln>
                  </pic:spPr>
                </pic:pic>
              </a:graphicData>
            </a:graphic>
            <wp14:sizeRelH relativeFrom="page">
              <wp14:pctWidth>0</wp14:pctWidth>
            </wp14:sizeRelH>
            <wp14:sizeRelV relativeFrom="page">
              <wp14:pctHeight>0</wp14:pctHeight>
            </wp14:sizeRelV>
          </wp:anchor>
        </w:drawing>
      </w:r>
      <w:r w:rsidR="00084DA9" w:rsidRPr="00FA5339">
        <w:rPr>
          <w:rFonts w:cstheme="minorHAnsi"/>
          <w:b/>
          <w:szCs w:val="26"/>
        </w:rPr>
        <w:t>Service du commissariat des armées</w:t>
      </w:r>
    </w:p>
    <w:p w14:paraId="0BCEE4E1" w14:textId="77777777" w:rsidR="00084DA9" w:rsidRPr="00FA5339" w:rsidRDefault="00084DA9" w:rsidP="00084DA9">
      <w:pPr>
        <w:jc w:val="right"/>
        <w:rPr>
          <w:rFonts w:cstheme="minorHAnsi"/>
          <w:b/>
          <w:szCs w:val="26"/>
        </w:rPr>
      </w:pPr>
      <w:r w:rsidRPr="00FA5339">
        <w:rPr>
          <w:rFonts w:cstheme="minorHAnsi"/>
          <w:b/>
          <w:szCs w:val="26"/>
        </w:rPr>
        <w:t xml:space="preserve">Plate-forme commissariat </w:t>
      </w:r>
      <w:r>
        <w:rPr>
          <w:rFonts w:cstheme="minorHAnsi"/>
          <w:b/>
          <w:szCs w:val="26"/>
        </w:rPr>
        <w:t>P</w:t>
      </w:r>
      <w:r w:rsidRPr="00FA5339">
        <w:rPr>
          <w:rFonts w:cstheme="minorHAnsi"/>
          <w:b/>
          <w:szCs w:val="26"/>
        </w:rPr>
        <w:t>aris</w:t>
      </w:r>
    </w:p>
    <w:tbl>
      <w:tblPr>
        <w:tblW w:w="0" w:type="auto"/>
        <w:tblLayout w:type="fixed"/>
        <w:tblCellMar>
          <w:left w:w="71" w:type="dxa"/>
          <w:right w:w="71" w:type="dxa"/>
        </w:tblCellMar>
        <w:tblLook w:val="0000" w:firstRow="0" w:lastRow="0" w:firstColumn="0" w:lastColumn="0" w:noHBand="0" w:noVBand="0"/>
      </w:tblPr>
      <w:tblGrid>
        <w:gridCol w:w="10419"/>
      </w:tblGrid>
      <w:tr w:rsidR="00084DA9" w:rsidRPr="001A782A" w14:paraId="4A207363" w14:textId="77777777" w:rsidTr="00084DA9">
        <w:tc>
          <w:tcPr>
            <w:tcW w:w="10419" w:type="dxa"/>
            <w:shd w:val="clear" w:color="auto" w:fill="auto"/>
          </w:tcPr>
          <w:p w14:paraId="1B2F4CA1" w14:textId="2C468054" w:rsidR="00084DA9" w:rsidRPr="001A782A" w:rsidRDefault="00084DA9" w:rsidP="00084DA9">
            <w:pPr>
              <w:pStyle w:val="Pieddepage"/>
              <w:tabs>
                <w:tab w:val="clear" w:pos="4536"/>
                <w:tab w:val="clear" w:pos="9072"/>
              </w:tabs>
              <w:jc w:val="center"/>
              <w:rPr>
                <w:rFonts w:cstheme="minorHAnsi"/>
                <w:szCs w:val="26"/>
              </w:rPr>
            </w:pPr>
          </w:p>
          <w:p w14:paraId="009B7B82" w14:textId="77777777" w:rsidR="00084DA9" w:rsidRDefault="00084DA9" w:rsidP="00084DA9">
            <w:pPr>
              <w:pStyle w:val="Pieddepage"/>
              <w:tabs>
                <w:tab w:val="clear" w:pos="4536"/>
                <w:tab w:val="clear" w:pos="9072"/>
              </w:tabs>
              <w:jc w:val="center"/>
              <w:rPr>
                <w:rFonts w:cstheme="minorHAnsi"/>
                <w:szCs w:val="26"/>
              </w:rPr>
            </w:pPr>
          </w:p>
          <w:p w14:paraId="67DDD47C" w14:textId="77777777" w:rsidR="00084DA9" w:rsidRDefault="00084DA9" w:rsidP="00084DA9">
            <w:pPr>
              <w:pStyle w:val="Pieddepage"/>
              <w:tabs>
                <w:tab w:val="clear" w:pos="4536"/>
                <w:tab w:val="clear" w:pos="9072"/>
              </w:tabs>
              <w:jc w:val="center"/>
              <w:rPr>
                <w:rFonts w:cstheme="minorHAnsi"/>
                <w:szCs w:val="26"/>
              </w:rPr>
            </w:pPr>
          </w:p>
          <w:p w14:paraId="212CAE1E" w14:textId="77777777" w:rsidR="00084DA9" w:rsidRPr="001A782A" w:rsidRDefault="00084DA9" w:rsidP="00084DA9">
            <w:pPr>
              <w:pStyle w:val="Pieddepage"/>
              <w:tabs>
                <w:tab w:val="clear" w:pos="4536"/>
                <w:tab w:val="clear" w:pos="9072"/>
              </w:tabs>
              <w:jc w:val="center"/>
              <w:rPr>
                <w:rFonts w:cstheme="minorHAnsi"/>
                <w:szCs w:val="26"/>
              </w:rPr>
            </w:pPr>
          </w:p>
        </w:tc>
      </w:tr>
    </w:tbl>
    <w:p w14:paraId="318C629C" w14:textId="77777777" w:rsidR="00C62D55" w:rsidRPr="007533C3" w:rsidRDefault="00C62D55" w:rsidP="007568CB">
      <w:pPr>
        <w:jc w:val="center"/>
        <w:rPr>
          <w:rFonts w:cstheme="minorHAnsi"/>
          <w:b/>
          <w:sz w:val="36"/>
          <w:szCs w:val="28"/>
        </w:rPr>
      </w:pPr>
    </w:p>
    <w:p w14:paraId="1B1AA422" w14:textId="404860B0" w:rsidR="007568CB" w:rsidRDefault="007568CB" w:rsidP="007568CB">
      <w:pPr>
        <w:jc w:val="center"/>
        <w:rPr>
          <w:rFonts w:cstheme="minorHAnsi"/>
          <w:b/>
          <w:sz w:val="32"/>
          <w:szCs w:val="28"/>
        </w:rPr>
      </w:pPr>
    </w:p>
    <w:p w14:paraId="33B21DF9" w14:textId="77777777" w:rsidR="00D053A3" w:rsidRPr="00C62D55" w:rsidRDefault="00D053A3" w:rsidP="007568CB">
      <w:pPr>
        <w:jc w:val="center"/>
        <w:rPr>
          <w:rFonts w:cstheme="minorHAnsi"/>
          <w:b/>
          <w:sz w:val="32"/>
          <w:szCs w:val="28"/>
        </w:rPr>
      </w:pPr>
    </w:p>
    <w:tbl>
      <w:tblPr>
        <w:tblStyle w:val="Grilledutableau"/>
        <w:tblpPr w:leftFromText="141" w:rightFromText="141" w:vertAnchor="text" w:horzAnchor="margin" w:tblpY="224"/>
        <w:tblW w:w="0" w:type="auto"/>
        <w:tblLook w:val="04A0" w:firstRow="1" w:lastRow="0" w:firstColumn="1" w:lastColumn="0" w:noHBand="0" w:noVBand="1"/>
      </w:tblPr>
      <w:tblGrid>
        <w:gridCol w:w="10195"/>
      </w:tblGrid>
      <w:tr w:rsidR="007568CB" w14:paraId="3179B51D" w14:textId="77777777" w:rsidTr="007568CB">
        <w:tc>
          <w:tcPr>
            <w:tcW w:w="10195" w:type="dxa"/>
          </w:tcPr>
          <w:p w14:paraId="2ADB1321" w14:textId="77777777" w:rsidR="007568CB" w:rsidRPr="007568CB" w:rsidRDefault="007568CB" w:rsidP="007568CB">
            <w:pPr>
              <w:spacing w:before="120" w:after="120"/>
              <w:jc w:val="center"/>
              <w:rPr>
                <w:rFonts w:cstheme="minorHAnsi"/>
                <w:b/>
                <w:szCs w:val="26"/>
              </w:rPr>
            </w:pPr>
            <w:r w:rsidRPr="007568CB">
              <w:rPr>
                <w:rFonts w:cstheme="minorHAnsi"/>
                <w:b/>
                <w:sz w:val="36"/>
                <w:szCs w:val="26"/>
              </w:rPr>
              <w:t>CADRE-RÉPONSES</w:t>
            </w:r>
          </w:p>
        </w:tc>
      </w:tr>
    </w:tbl>
    <w:p w14:paraId="10EAC564" w14:textId="77777777" w:rsidR="007568CB" w:rsidRDefault="007568CB" w:rsidP="007568CB">
      <w:pPr>
        <w:jc w:val="center"/>
        <w:rPr>
          <w:rFonts w:cstheme="minorHAnsi"/>
          <w:b/>
          <w:sz w:val="32"/>
          <w:szCs w:val="28"/>
        </w:rPr>
      </w:pPr>
    </w:p>
    <w:p w14:paraId="23387FEC" w14:textId="1F4B216E" w:rsidR="007568CB" w:rsidRDefault="007568CB" w:rsidP="007568CB">
      <w:pPr>
        <w:jc w:val="center"/>
        <w:rPr>
          <w:rFonts w:cstheme="minorHAnsi"/>
          <w:b/>
          <w:sz w:val="32"/>
          <w:szCs w:val="28"/>
        </w:rPr>
      </w:pPr>
      <w:r w:rsidRPr="00C62D55">
        <w:rPr>
          <w:rFonts w:cstheme="minorHAnsi"/>
          <w:b/>
          <w:sz w:val="32"/>
          <w:szCs w:val="28"/>
        </w:rPr>
        <w:t>OFFRE DE LA SOCIÉTÉ :</w:t>
      </w:r>
    </w:p>
    <w:p w14:paraId="204E435E" w14:textId="2EEFC13D" w:rsidR="007568CB" w:rsidRDefault="004C67F8" w:rsidP="007568CB">
      <w:pPr>
        <w:jc w:val="center"/>
        <w:rPr>
          <w:rFonts w:cstheme="minorHAnsi"/>
          <w:b/>
          <w:szCs w:val="26"/>
        </w:rPr>
      </w:pPr>
      <w:sdt>
        <w:sdtPr>
          <w:rPr>
            <w:rFonts w:cstheme="minorHAnsi"/>
            <w:b/>
            <w:szCs w:val="26"/>
          </w:rPr>
          <w:id w:val="-1269696289"/>
          <w:placeholder>
            <w:docPart w:val="F00F320D94A6499EBA67B474A2466081"/>
          </w:placeholder>
          <w:showingPlcHdr/>
          <w:text/>
        </w:sdtPr>
        <w:sdtEndPr/>
        <w:sdtContent>
          <w:permStart w:id="776957009" w:edGrp="everyone"/>
          <w:r w:rsidR="007568CB">
            <w:rPr>
              <w:rFonts w:cstheme="minorHAnsi"/>
              <w:b/>
              <w:szCs w:val="26"/>
            </w:rPr>
            <w:t>……………………………………….</w:t>
          </w:r>
          <w:permEnd w:id="776957009"/>
        </w:sdtContent>
      </w:sdt>
    </w:p>
    <w:p w14:paraId="3ED51C0C" w14:textId="77777777" w:rsidR="007568CB" w:rsidRDefault="007568CB" w:rsidP="007568CB">
      <w:pPr>
        <w:jc w:val="center"/>
        <w:rPr>
          <w:rFonts w:cstheme="minorHAnsi"/>
          <w:b/>
          <w:sz w:val="32"/>
          <w:szCs w:val="32"/>
        </w:rPr>
      </w:pPr>
    </w:p>
    <w:p w14:paraId="4A3D473B" w14:textId="77777777" w:rsidR="007C3AA9" w:rsidRPr="003D2B13" w:rsidRDefault="007C3AA9" w:rsidP="004F7B5B">
      <w:pPr>
        <w:jc w:val="center"/>
        <w:rPr>
          <w:rFonts w:cstheme="minorHAnsi"/>
          <w:b/>
          <w:szCs w:val="26"/>
        </w:rPr>
      </w:pPr>
    </w:p>
    <w:tbl>
      <w:tblPr>
        <w:tblStyle w:val="Grilledutableau"/>
        <w:tblW w:w="10206" w:type="dxa"/>
        <w:tblInd w:w="-5" w:type="dxa"/>
        <w:tblLook w:val="04A0" w:firstRow="1" w:lastRow="0" w:firstColumn="1" w:lastColumn="0" w:noHBand="0" w:noVBand="1"/>
      </w:tblPr>
      <w:tblGrid>
        <w:gridCol w:w="10206"/>
      </w:tblGrid>
      <w:tr w:rsidR="007C3AA9" w:rsidRPr="003D2B13" w14:paraId="5C107F23" w14:textId="77777777" w:rsidTr="007568CB">
        <w:trPr>
          <w:trHeight w:val="1741"/>
        </w:trPr>
        <w:tc>
          <w:tcPr>
            <w:tcW w:w="10206" w:type="dxa"/>
            <w:shd w:val="clear" w:color="auto" w:fill="C9C9C9" w:themeFill="accent3" w:themeFillTint="99"/>
            <w:vAlign w:val="center"/>
          </w:tcPr>
          <w:p w14:paraId="3C981A05" w14:textId="77777777" w:rsidR="007533C3" w:rsidRDefault="007533C3" w:rsidP="007533C3">
            <w:pPr>
              <w:jc w:val="center"/>
              <w:rPr>
                <w:rFonts w:cstheme="minorHAnsi"/>
                <w:b/>
                <w:szCs w:val="26"/>
              </w:rPr>
            </w:pPr>
          </w:p>
          <w:p w14:paraId="050D4813" w14:textId="0ACAF79C" w:rsidR="00670722" w:rsidRDefault="00670722" w:rsidP="007568CB">
            <w:pPr>
              <w:spacing w:before="120"/>
              <w:ind w:right="-108"/>
              <w:jc w:val="center"/>
              <w:rPr>
                <w:rFonts w:cstheme="minorHAnsi"/>
                <w:b/>
                <w:szCs w:val="26"/>
              </w:rPr>
            </w:pPr>
            <w:r w:rsidRPr="00670722">
              <w:rPr>
                <w:rFonts w:cstheme="minorHAnsi"/>
                <w:b/>
                <w:szCs w:val="26"/>
              </w:rPr>
              <w:t>DAF_2</w:t>
            </w:r>
            <w:bookmarkStart w:id="0" w:name="_GoBack"/>
            <w:bookmarkEnd w:id="0"/>
            <w:r w:rsidRPr="00670722">
              <w:rPr>
                <w:rFonts w:cstheme="minorHAnsi"/>
                <w:b/>
                <w:szCs w:val="26"/>
              </w:rPr>
              <w:t>024_000284</w:t>
            </w:r>
          </w:p>
          <w:p w14:paraId="09E9AB02" w14:textId="194EF4AD" w:rsidR="007568CB" w:rsidRDefault="007533C3" w:rsidP="007568CB">
            <w:pPr>
              <w:spacing w:before="120"/>
              <w:ind w:right="-108"/>
              <w:jc w:val="center"/>
              <w:rPr>
                <w:rFonts w:cstheme="minorHAnsi"/>
                <w:b/>
                <w:szCs w:val="26"/>
              </w:rPr>
            </w:pPr>
            <w:r>
              <w:rPr>
                <w:rFonts w:cstheme="minorHAnsi"/>
                <w:b/>
                <w:szCs w:val="26"/>
              </w:rPr>
              <w:t xml:space="preserve">Objet du </w:t>
            </w:r>
            <w:r w:rsidR="00DD0E77">
              <w:rPr>
                <w:rFonts w:cstheme="minorHAnsi"/>
                <w:b/>
                <w:szCs w:val="26"/>
              </w:rPr>
              <w:t>contrat</w:t>
            </w:r>
            <w:r w:rsidRPr="007533C3">
              <w:rPr>
                <w:rFonts w:cstheme="minorHAnsi"/>
                <w:b/>
                <w:szCs w:val="26"/>
              </w:rPr>
              <w:t> :</w:t>
            </w:r>
            <w:r w:rsidR="00270479" w:rsidRPr="00A73085">
              <w:rPr>
                <w:rFonts w:cstheme="minorHAnsi"/>
                <w:i/>
                <w:color w:val="808080"/>
                <w:szCs w:val="26"/>
              </w:rPr>
              <w:t xml:space="preserve"> </w:t>
            </w:r>
          </w:p>
          <w:p w14:paraId="4C571C48" w14:textId="055230EA" w:rsidR="007533C3" w:rsidRDefault="007533C3" w:rsidP="00DE3AF3">
            <w:pPr>
              <w:spacing w:after="120"/>
              <w:ind w:right="-108"/>
              <w:jc w:val="center"/>
              <w:rPr>
                <w:rFonts w:cstheme="minorHAnsi"/>
                <w:b/>
                <w:szCs w:val="26"/>
              </w:rPr>
            </w:pPr>
            <w:r>
              <w:rPr>
                <w:rFonts w:cstheme="minorHAnsi"/>
                <w:b/>
                <w:szCs w:val="26"/>
              </w:rPr>
              <w:t xml:space="preserve"> </w:t>
            </w:r>
            <w:sdt>
              <w:sdtPr>
                <w:rPr>
                  <w:rFonts w:ascii="Calibri" w:hAnsi="Calibri" w:cs="Calibri"/>
                  <w:b/>
                  <w:bCs/>
                  <w:szCs w:val="26"/>
                  <w:lang w:eastAsia="zh-CN"/>
                </w:rPr>
                <w:id w:val="-2089303881"/>
                <w:placeholder>
                  <w:docPart w:val="1A3AD43A8F664988BAC5949CC69C944C"/>
                </w:placeholder>
                <w:text/>
              </w:sdtPr>
              <w:sdtEndPr/>
              <w:sdtContent>
                <w:r w:rsidR="00DD0E77" w:rsidRPr="00DD0E77">
                  <w:rPr>
                    <w:rFonts w:ascii="Calibri" w:hAnsi="Calibri" w:cs="Calibri"/>
                    <w:b/>
                    <w:bCs/>
                    <w:szCs w:val="26"/>
                    <w:lang w:eastAsia="zh-CN"/>
                  </w:rPr>
                  <w:t xml:space="preserve">Gestion et l’exploitation d’une cafétéria-boutique-presse et de distributeurs automatiques à destination de la patientèle et du personnel de l’HNIA </w:t>
                </w:r>
                <w:r w:rsidR="00B05765">
                  <w:rPr>
                    <w:rFonts w:ascii="Calibri" w:hAnsi="Calibri" w:cs="Calibri"/>
                    <w:b/>
                    <w:bCs/>
                    <w:szCs w:val="26"/>
                    <w:lang w:eastAsia="zh-CN"/>
                  </w:rPr>
                  <w:t>PERCY (lot 2</w:t>
                </w:r>
                <w:r w:rsidR="00DD0E77" w:rsidRPr="00DD0E77">
                  <w:rPr>
                    <w:rFonts w:ascii="Calibri" w:hAnsi="Calibri" w:cs="Calibri"/>
                    <w:b/>
                    <w:bCs/>
                    <w:szCs w:val="26"/>
                    <w:lang w:eastAsia="zh-CN"/>
                  </w:rPr>
                  <w:t>)</w:t>
                </w:r>
              </w:sdtContent>
            </w:sdt>
          </w:p>
          <w:p w14:paraId="6305440D" w14:textId="14423E27" w:rsidR="009958A5" w:rsidRPr="003D2B13" w:rsidRDefault="009958A5" w:rsidP="00DE3AF3">
            <w:pPr>
              <w:spacing w:after="120"/>
              <w:ind w:right="-108"/>
              <w:jc w:val="center"/>
              <w:rPr>
                <w:rFonts w:cstheme="minorHAnsi"/>
                <w:b/>
                <w:szCs w:val="26"/>
              </w:rPr>
            </w:pPr>
          </w:p>
        </w:tc>
      </w:tr>
    </w:tbl>
    <w:p w14:paraId="47F35AB7" w14:textId="77777777" w:rsidR="00A917AF" w:rsidRPr="003D2B13" w:rsidRDefault="00A917AF" w:rsidP="004F7B5B">
      <w:pPr>
        <w:rPr>
          <w:rFonts w:cstheme="minorHAnsi"/>
          <w:szCs w:val="26"/>
        </w:rPr>
      </w:pPr>
    </w:p>
    <w:p w14:paraId="26C927D5" w14:textId="378A449B" w:rsidR="007568CB" w:rsidRDefault="007568CB" w:rsidP="007568CB">
      <w:pPr>
        <w:rPr>
          <w:rFonts w:cstheme="minorHAnsi"/>
          <w:b/>
          <w:szCs w:val="26"/>
        </w:rPr>
      </w:pPr>
      <w:r w:rsidRPr="007568CB">
        <w:rPr>
          <w:rFonts w:cstheme="minorHAnsi"/>
          <w:b/>
          <w:szCs w:val="26"/>
        </w:rPr>
        <w:t>Le présent cadre-réponses</w:t>
      </w:r>
      <w:r w:rsidR="006A6847">
        <w:rPr>
          <w:rFonts w:cstheme="minorHAnsi"/>
          <w:b/>
          <w:szCs w:val="26"/>
        </w:rPr>
        <w:t>,</w:t>
      </w:r>
      <w:r w:rsidRPr="007568CB">
        <w:rPr>
          <w:rFonts w:cstheme="minorHAnsi"/>
          <w:b/>
          <w:szCs w:val="26"/>
        </w:rPr>
        <w:t xml:space="preserve"> complété par la société</w:t>
      </w:r>
      <w:r>
        <w:rPr>
          <w:rFonts w:cstheme="minorHAnsi"/>
          <w:b/>
          <w:szCs w:val="26"/>
        </w:rPr>
        <w:t xml:space="preserve"> dont le nom figure en page de garde, constitue l’offre sur laquelle elle s’engage de façon ferme et définitive dans le cadre de l’exécution des prestations objet du </w:t>
      </w:r>
      <w:r w:rsidR="00DD0E77">
        <w:rPr>
          <w:rFonts w:cstheme="minorHAnsi"/>
          <w:b/>
          <w:szCs w:val="26"/>
        </w:rPr>
        <w:t>contrat</w:t>
      </w:r>
      <w:r>
        <w:rPr>
          <w:rFonts w:cstheme="minorHAnsi"/>
          <w:b/>
          <w:szCs w:val="26"/>
        </w:rPr>
        <w:t xml:space="preserve"> ci-dessus.</w:t>
      </w:r>
    </w:p>
    <w:p w14:paraId="62B91788" w14:textId="67A9B962" w:rsidR="0017322A" w:rsidRDefault="0017322A" w:rsidP="007568CB">
      <w:pPr>
        <w:rPr>
          <w:rFonts w:cstheme="minorHAnsi"/>
          <w:b/>
          <w:szCs w:val="26"/>
        </w:rPr>
      </w:pPr>
    </w:p>
    <w:p w14:paraId="7539C601" w14:textId="37CDE003" w:rsidR="0017322A" w:rsidRPr="0017322A" w:rsidRDefault="0017322A" w:rsidP="007568CB">
      <w:pPr>
        <w:rPr>
          <w:rFonts w:cstheme="minorHAnsi"/>
          <w:szCs w:val="26"/>
        </w:rPr>
      </w:pPr>
      <w:r w:rsidRPr="0017322A">
        <w:rPr>
          <w:rFonts w:cstheme="minorHAnsi"/>
          <w:szCs w:val="26"/>
        </w:rPr>
        <w:t>Il est complété le cas échéant des réponses de la société aux demandes de précision sur son offre.</w:t>
      </w:r>
    </w:p>
    <w:p w14:paraId="7E7DF9EA" w14:textId="7B844A93" w:rsidR="007568CB" w:rsidRDefault="007568CB" w:rsidP="004F7B5B">
      <w:pPr>
        <w:rPr>
          <w:rFonts w:cstheme="minorHAnsi"/>
          <w:szCs w:val="26"/>
        </w:rPr>
      </w:pPr>
    </w:p>
    <w:p w14:paraId="7E5BA10E" w14:textId="77777777" w:rsidR="007568CB" w:rsidRPr="007568CB" w:rsidRDefault="007568CB" w:rsidP="004F7B5B">
      <w:pPr>
        <w:rPr>
          <w:rFonts w:cstheme="minorHAnsi"/>
          <w:szCs w:val="26"/>
        </w:rPr>
        <w:sectPr w:rsidR="007568CB" w:rsidRPr="007568CB" w:rsidSect="00814AEC">
          <w:footerReference w:type="default" r:id="rId10"/>
          <w:headerReference w:type="first" r:id="rId11"/>
          <w:pgSz w:w="11907" w:h="16840" w:code="9"/>
          <w:pgMar w:top="1134" w:right="851" w:bottom="709" w:left="851" w:header="284" w:footer="115" w:gutter="0"/>
          <w:cols w:space="720"/>
          <w:docGrid w:linePitch="299"/>
        </w:sectPr>
      </w:pPr>
    </w:p>
    <w:p w14:paraId="577D507A" w14:textId="77777777" w:rsidR="00F960D9" w:rsidRDefault="00F960D9" w:rsidP="00F960D9">
      <w:pPr>
        <w:rPr>
          <w:rFonts w:cstheme="minorHAnsi"/>
          <w:szCs w:val="26"/>
        </w:rPr>
      </w:pPr>
      <w:r>
        <w:rPr>
          <w:rFonts w:cstheme="minorHAnsi"/>
          <w:szCs w:val="26"/>
        </w:rPr>
        <w:lastRenderedPageBreak/>
        <w:t>Le présent</w:t>
      </w:r>
      <w:r w:rsidRPr="00EA33B6">
        <w:rPr>
          <w:rFonts w:cstheme="minorHAnsi"/>
          <w:szCs w:val="26"/>
        </w:rPr>
        <w:t xml:space="preserve"> cadre-réponses doit</w:t>
      </w:r>
      <w:r>
        <w:rPr>
          <w:rFonts w:cstheme="minorHAnsi"/>
          <w:szCs w:val="26"/>
        </w:rPr>
        <w:t xml:space="preserve"> </w:t>
      </w:r>
      <w:r w:rsidRPr="00EA33B6">
        <w:rPr>
          <w:rFonts w:cstheme="minorHAnsi"/>
          <w:szCs w:val="26"/>
        </w:rPr>
        <w:t xml:space="preserve">impérativement </w:t>
      </w:r>
      <w:r>
        <w:rPr>
          <w:rFonts w:cstheme="minorHAnsi"/>
          <w:szCs w:val="26"/>
        </w:rPr>
        <w:t>être</w:t>
      </w:r>
      <w:r w:rsidRPr="00EA33B6">
        <w:rPr>
          <w:rFonts w:cstheme="minorHAnsi"/>
          <w:szCs w:val="26"/>
        </w:rPr>
        <w:t xml:space="preserve"> </w:t>
      </w:r>
      <w:r w:rsidRPr="00EA33B6">
        <w:rPr>
          <w:rFonts w:cstheme="minorHAnsi"/>
          <w:b/>
          <w:szCs w:val="26"/>
        </w:rPr>
        <w:t>intégralement complété</w:t>
      </w:r>
      <w:r w:rsidRPr="00EA33B6">
        <w:rPr>
          <w:rFonts w:cstheme="minorHAnsi"/>
          <w:szCs w:val="26"/>
        </w:rPr>
        <w:t xml:space="preserve"> par chaque </w:t>
      </w:r>
      <w:r>
        <w:rPr>
          <w:rFonts w:cstheme="minorHAnsi"/>
          <w:szCs w:val="26"/>
        </w:rPr>
        <w:t>soumissionnaire</w:t>
      </w:r>
      <w:r w:rsidRPr="00EA33B6">
        <w:rPr>
          <w:rFonts w:cstheme="minorHAnsi"/>
          <w:szCs w:val="26"/>
        </w:rPr>
        <w:t xml:space="preserve"> </w:t>
      </w:r>
      <w:r>
        <w:rPr>
          <w:rFonts w:cstheme="minorHAnsi"/>
          <w:szCs w:val="26"/>
        </w:rPr>
        <w:t xml:space="preserve">pour le contrat auquel il soumissionne </w:t>
      </w:r>
      <w:r w:rsidRPr="00EA33B6">
        <w:rPr>
          <w:rFonts w:cstheme="minorHAnsi"/>
          <w:szCs w:val="26"/>
        </w:rPr>
        <w:t xml:space="preserve">sous peine de rejet de son offre. </w:t>
      </w:r>
    </w:p>
    <w:p w14:paraId="7D854783" w14:textId="77777777" w:rsidR="00F960D9" w:rsidRDefault="00F960D9" w:rsidP="00F960D9">
      <w:pPr>
        <w:rPr>
          <w:rFonts w:cstheme="minorHAnsi"/>
          <w:szCs w:val="26"/>
        </w:rPr>
      </w:pPr>
    </w:p>
    <w:p w14:paraId="7C8B01AA" w14:textId="77777777" w:rsidR="00796239" w:rsidRDefault="00796239" w:rsidP="00796239">
      <w:pPr>
        <w:rPr>
          <w:rFonts w:cstheme="minorHAnsi"/>
          <w:szCs w:val="26"/>
        </w:rPr>
      </w:pPr>
      <w:r w:rsidRPr="0091637B">
        <w:rPr>
          <w:rFonts w:cstheme="minorHAnsi"/>
          <w:szCs w:val="26"/>
        </w:rPr>
        <w:t>Il contient un seul paragraphe intitulé « </w:t>
      </w:r>
      <w:r w:rsidRPr="0091637B">
        <w:rPr>
          <w:rFonts w:cstheme="minorHAnsi"/>
          <w:i/>
          <w:szCs w:val="26"/>
        </w:rPr>
        <w:t>Éléments demandés au titre des critères d’attribution</w:t>
      </w:r>
      <w:r w:rsidRPr="0091637B">
        <w:rPr>
          <w:rFonts w:cstheme="minorHAnsi"/>
          <w:szCs w:val="26"/>
        </w:rPr>
        <w:t> » portant sur les éléments de réponse valorisés au titre de l’analyse des offres pour les critères d’attribution autres que le critère prix.</w:t>
      </w:r>
    </w:p>
    <w:p w14:paraId="7BCBC007" w14:textId="77777777" w:rsidR="00796239" w:rsidRPr="002E6FE8" w:rsidRDefault="00796239" w:rsidP="00796239">
      <w:pPr>
        <w:rPr>
          <w:rFonts w:cstheme="minorHAnsi"/>
          <w:szCs w:val="26"/>
        </w:rPr>
      </w:pPr>
    </w:p>
    <w:p w14:paraId="5292D4B0" w14:textId="77777777" w:rsidR="00796239" w:rsidRDefault="00796239" w:rsidP="00796239">
      <w:r w:rsidRPr="005C6229">
        <w:rPr>
          <w:rFonts w:cstheme="minorHAnsi"/>
          <w:szCs w:val="26"/>
        </w:rPr>
        <w:t xml:space="preserve">A noter que la description demandée dans le cadre du critère </w:t>
      </w:r>
      <w:r w:rsidRPr="005C6229">
        <w:t>4 « taux de remise accordé au personnel » n’est pas notée (cf.5.3.4 article du RC).</w:t>
      </w:r>
    </w:p>
    <w:p w14:paraId="71EA51D7" w14:textId="77777777" w:rsidR="00F960D9" w:rsidRPr="008B5AA4" w:rsidRDefault="00F960D9" w:rsidP="00F960D9">
      <w:pPr>
        <w:pStyle w:val="Paragraphedeliste"/>
        <w:ind w:left="720"/>
        <w:rPr>
          <w:rFonts w:cstheme="minorHAnsi"/>
          <w:szCs w:val="26"/>
        </w:rPr>
      </w:pPr>
    </w:p>
    <w:p w14:paraId="45528F21" w14:textId="77777777" w:rsidR="00F960D9" w:rsidRDefault="00F960D9" w:rsidP="00F960D9">
      <w:pPr>
        <w:spacing w:line="240" w:lineRule="exact"/>
        <w:rPr>
          <w:rFonts w:ascii="Calibri" w:hAnsi="Calibri" w:cs="Calibri"/>
          <w:bCs/>
          <w:szCs w:val="26"/>
        </w:rPr>
      </w:pPr>
    </w:p>
    <w:p w14:paraId="0B49BFBB" w14:textId="77777777" w:rsidR="00F960D9" w:rsidRPr="00270479" w:rsidRDefault="00F960D9" w:rsidP="00F960D9">
      <w:pPr>
        <w:spacing w:line="240" w:lineRule="exact"/>
        <w:rPr>
          <w:rFonts w:ascii="Calibri" w:hAnsi="Calibri" w:cs="Calibri"/>
          <w:bCs/>
          <w:szCs w:val="26"/>
          <w:u w:val="single"/>
        </w:rPr>
      </w:pPr>
      <w:r w:rsidRPr="00270479">
        <w:rPr>
          <w:rFonts w:ascii="Calibri" w:hAnsi="Calibri" w:cs="Calibri"/>
          <w:bCs/>
          <w:szCs w:val="26"/>
          <w:u w:val="single"/>
        </w:rPr>
        <w:t>Consignes particulières</w:t>
      </w:r>
      <w:r>
        <w:rPr>
          <w:rFonts w:ascii="Calibri" w:hAnsi="Calibri" w:cs="Calibri"/>
          <w:bCs/>
          <w:szCs w:val="26"/>
          <w:u w:val="single"/>
        </w:rPr>
        <w:t> :</w:t>
      </w:r>
    </w:p>
    <w:p w14:paraId="274D1B23" w14:textId="77777777" w:rsidR="00F960D9" w:rsidRPr="004B75FA" w:rsidRDefault="00F960D9" w:rsidP="00F960D9">
      <w:pPr>
        <w:spacing w:line="240" w:lineRule="exact"/>
        <w:rPr>
          <w:rFonts w:ascii="Calibri" w:hAnsi="Calibri" w:cs="Calibri"/>
          <w:bCs/>
          <w:szCs w:val="26"/>
        </w:rPr>
      </w:pPr>
    </w:p>
    <w:p w14:paraId="5416DC04" w14:textId="77777777" w:rsidR="00F960D9" w:rsidRPr="00EA33B6" w:rsidRDefault="00F960D9" w:rsidP="00F960D9">
      <w:pPr>
        <w:spacing w:after="120"/>
        <w:rPr>
          <w:rFonts w:ascii="Calibri" w:hAnsi="Calibri" w:cs="Calibri"/>
          <w:b/>
          <w:szCs w:val="26"/>
        </w:rPr>
      </w:pPr>
      <w:r>
        <w:rPr>
          <w:rFonts w:ascii="Calibri" w:hAnsi="Calibri" w:cs="Calibri"/>
          <w:b/>
          <w:szCs w:val="26"/>
        </w:rPr>
        <w:t>Les informations d’ordre général ne concernant pas spécifiquement les prestations demandées n</w:t>
      </w:r>
      <w:r w:rsidRPr="00EA33B6">
        <w:rPr>
          <w:rFonts w:ascii="Calibri" w:hAnsi="Calibri" w:cs="Calibri"/>
          <w:b/>
          <w:szCs w:val="26"/>
        </w:rPr>
        <w:t>e doivent pas être intégré</w:t>
      </w:r>
      <w:r>
        <w:rPr>
          <w:rFonts w:ascii="Calibri" w:hAnsi="Calibri" w:cs="Calibri"/>
          <w:b/>
          <w:szCs w:val="26"/>
        </w:rPr>
        <w:t>e</w:t>
      </w:r>
      <w:r w:rsidRPr="00EA33B6">
        <w:rPr>
          <w:rFonts w:ascii="Calibri" w:hAnsi="Calibri" w:cs="Calibri"/>
          <w:b/>
          <w:szCs w:val="26"/>
        </w:rPr>
        <w:t>s dans ce cadre-réponses</w:t>
      </w:r>
      <w:r>
        <w:rPr>
          <w:rFonts w:ascii="Calibri" w:hAnsi="Calibri" w:cs="Calibri"/>
          <w:b/>
          <w:szCs w:val="26"/>
        </w:rPr>
        <w:t>.</w:t>
      </w:r>
    </w:p>
    <w:p w14:paraId="0C03582D" w14:textId="77777777" w:rsidR="00F960D9" w:rsidRPr="00EA33B6" w:rsidRDefault="00F960D9" w:rsidP="00F960D9">
      <w:pPr>
        <w:rPr>
          <w:rFonts w:ascii="Calibri" w:hAnsi="Calibri" w:cs="Calibri"/>
          <w:bCs/>
          <w:szCs w:val="26"/>
        </w:rPr>
      </w:pPr>
    </w:p>
    <w:p w14:paraId="775A7E33" w14:textId="77777777" w:rsidR="00F960D9" w:rsidRPr="00A73085" w:rsidRDefault="00F960D9" w:rsidP="00F960D9">
      <w:pPr>
        <w:rPr>
          <w:rFonts w:ascii="Calibri" w:hAnsi="Calibri" w:cs="Calibri"/>
          <w:bCs/>
          <w:szCs w:val="26"/>
        </w:rPr>
      </w:pPr>
      <w:r w:rsidRPr="00EA33B6">
        <w:rPr>
          <w:rFonts w:ascii="Calibri" w:hAnsi="Calibri" w:cs="Calibri"/>
          <w:bCs/>
          <w:szCs w:val="26"/>
        </w:rPr>
        <w:t>Tout document spécifique ou extrait spécifique de document mis en référence dans la rubrique concernée doit être joint directement à la suite du présent cadre-réponses. Pour les documents contenant des éléments autres que ceux demandés dans le cadre de chaque chapitre, ne joindre que l’extrait concernant directement la réponse.</w:t>
      </w:r>
    </w:p>
    <w:p w14:paraId="65A87225" w14:textId="77777777" w:rsidR="00F960D9" w:rsidRDefault="00F960D9" w:rsidP="00F960D9">
      <w:pPr>
        <w:rPr>
          <w:rFonts w:cstheme="minorHAnsi"/>
          <w:szCs w:val="26"/>
        </w:rPr>
      </w:pPr>
    </w:p>
    <w:p w14:paraId="0A2FECF5" w14:textId="77777777" w:rsidR="00F960D9" w:rsidRDefault="00F960D9" w:rsidP="00F960D9">
      <w:pPr>
        <w:rPr>
          <w:rFonts w:cstheme="minorHAnsi"/>
          <w:szCs w:val="26"/>
        </w:rPr>
      </w:pPr>
      <w:r>
        <w:rPr>
          <w:rFonts w:cstheme="minorHAnsi"/>
          <w:szCs w:val="26"/>
        </w:rPr>
        <w:t xml:space="preserve">Pour rappel : </w:t>
      </w:r>
    </w:p>
    <w:p w14:paraId="6BA21B9D" w14:textId="77777777" w:rsidR="00F960D9" w:rsidRPr="00270479" w:rsidRDefault="00F960D9" w:rsidP="00F960D9">
      <w:pPr>
        <w:pStyle w:val="Paragraphedeliste"/>
        <w:numPr>
          <w:ilvl w:val="0"/>
          <w:numId w:val="1"/>
        </w:numPr>
        <w:rPr>
          <w:rFonts w:cstheme="minorHAnsi"/>
          <w:szCs w:val="26"/>
        </w:rPr>
      </w:pPr>
      <w:proofErr w:type="gramStart"/>
      <w:r w:rsidRPr="00EA33B6">
        <w:rPr>
          <w:rFonts w:cstheme="minorHAnsi"/>
          <w:szCs w:val="26"/>
        </w:rPr>
        <w:t>le</w:t>
      </w:r>
      <w:proofErr w:type="gramEnd"/>
      <w:r w:rsidRPr="00EA33B6">
        <w:rPr>
          <w:rFonts w:cstheme="minorHAnsi"/>
          <w:szCs w:val="26"/>
        </w:rPr>
        <w:t xml:space="preserve"> </w:t>
      </w:r>
      <w:r>
        <w:rPr>
          <w:rFonts w:cstheme="minorHAnsi"/>
          <w:szCs w:val="26"/>
        </w:rPr>
        <w:t>soumissionnaire</w:t>
      </w:r>
      <w:r w:rsidRPr="00270479">
        <w:rPr>
          <w:rFonts w:cstheme="minorHAnsi"/>
          <w:szCs w:val="26"/>
        </w:rPr>
        <w:t xml:space="preserve"> ne peut ni modifier ce document ni y formuler des réserves relatives aux documents de marché (</w:t>
      </w:r>
      <w:r w:rsidRPr="0045078B">
        <w:rPr>
          <w:rFonts w:cstheme="minorHAnsi"/>
          <w:szCs w:val="26"/>
        </w:rPr>
        <w:t>article 3.3 du</w:t>
      </w:r>
      <w:r w:rsidRPr="00270479">
        <w:rPr>
          <w:rFonts w:cstheme="minorHAnsi"/>
          <w:szCs w:val="26"/>
        </w:rPr>
        <w:t xml:space="preserve"> règlement de la consultation)</w:t>
      </w:r>
      <w:r>
        <w:rPr>
          <w:rFonts w:cstheme="minorHAnsi"/>
          <w:szCs w:val="26"/>
        </w:rPr>
        <w:t> ;</w:t>
      </w:r>
    </w:p>
    <w:p w14:paraId="450A411C" w14:textId="77777777" w:rsidR="00F960D9" w:rsidRPr="00270479" w:rsidRDefault="00F960D9" w:rsidP="00F960D9">
      <w:pPr>
        <w:pStyle w:val="Paragraphedeliste"/>
        <w:numPr>
          <w:ilvl w:val="0"/>
          <w:numId w:val="1"/>
        </w:numPr>
        <w:rPr>
          <w:rFonts w:cstheme="minorHAnsi"/>
          <w:szCs w:val="26"/>
        </w:rPr>
      </w:pPr>
      <w:proofErr w:type="gramStart"/>
      <w:r w:rsidRPr="00270479">
        <w:rPr>
          <w:rFonts w:cstheme="minorHAnsi"/>
          <w:szCs w:val="26"/>
        </w:rPr>
        <w:t>l’offre</w:t>
      </w:r>
      <w:proofErr w:type="gramEnd"/>
      <w:r w:rsidRPr="00270479">
        <w:rPr>
          <w:rFonts w:cstheme="minorHAnsi"/>
          <w:szCs w:val="26"/>
        </w:rPr>
        <w:t xml:space="preserve"> décrite dans le présent document doit impérativement satisfaire aux exigences minimales mentionnées dans les documents de marché (</w:t>
      </w:r>
      <w:r w:rsidRPr="0045078B">
        <w:rPr>
          <w:rFonts w:cstheme="minorHAnsi"/>
          <w:szCs w:val="26"/>
        </w:rPr>
        <w:t>article 5.1 du</w:t>
      </w:r>
      <w:r w:rsidRPr="00270479">
        <w:rPr>
          <w:rFonts w:cstheme="minorHAnsi"/>
          <w:szCs w:val="26"/>
        </w:rPr>
        <w:t xml:space="preserve"> règlement de la consultation). </w:t>
      </w:r>
    </w:p>
    <w:p w14:paraId="35709861" w14:textId="77777777" w:rsidR="00F960D9" w:rsidRPr="00270479" w:rsidRDefault="00F960D9" w:rsidP="00F960D9">
      <w:pPr>
        <w:ind w:left="360"/>
        <w:rPr>
          <w:rFonts w:cstheme="minorHAnsi"/>
          <w:szCs w:val="26"/>
        </w:rPr>
      </w:pPr>
    </w:p>
    <w:p w14:paraId="3B928679" w14:textId="77777777" w:rsidR="00F960D9" w:rsidRDefault="00F960D9" w:rsidP="00F960D9">
      <w:pPr>
        <w:rPr>
          <w:rFonts w:cstheme="minorHAnsi"/>
          <w:szCs w:val="26"/>
        </w:rPr>
      </w:pPr>
      <w:r w:rsidRPr="00270479">
        <w:rPr>
          <w:rFonts w:cstheme="minorHAnsi"/>
          <w:szCs w:val="26"/>
        </w:rPr>
        <w:t>Dans le cas contraire, l’offre de la société est déclarée irrégulière.</w:t>
      </w:r>
    </w:p>
    <w:p w14:paraId="7F3DA380" w14:textId="77777777" w:rsidR="00F960D9" w:rsidRDefault="00F960D9" w:rsidP="00F960D9">
      <w:pPr>
        <w:rPr>
          <w:rFonts w:cstheme="minorHAnsi"/>
          <w:szCs w:val="26"/>
        </w:rPr>
      </w:pPr>
    </w:p>
    <w:p w14:paraId="7AB653A4" w14:textId="77777777" w:rsidR="00F960D9" w:rsidRDefault="00F960D9" w:rsidP="00F960D9">
      <w:pPr>
        <w:rPr>
          <w:rFonts w:cstheme="minorHAnsi"/>
          <w:szCs w:val="26"/>
        </w:rPr>
      </w:pPr>
    </w:p>
    <w:p w14:paraId="3FB3BB61" w14:textId="77777777" w:rsidR="00F960D9" w:rsidRDefault="00F960D9" w:rsidP="00F960D9">
      <w:pPr>
        <w:rPr>
          <w:rFonts w:cstheme="minorHAnsi"/>
          <w:szCs w:val="26"/>
        </w:rPr>
        <w:sectPr w:rsidR="00F960D9" w:rsidSect="00814AEC">
          <w:pgSz w:w="11907" w:h="16840" w:code="9"/>
          <w:pgMar w:top="1134" w:right="851" w:bottom="709" w:left="851" w:header="284" w:footer="115" w:gutter="0"/>
          <w:cols w:space="720"/>
          <w:docGrid w:linePitch="299"/>
        </w:sectPr>
      </w:pPr>
    </w:p>
    <w:p w14:paraId="6D285B5E" w14:textId="77777777" w:rsidR="00F960D9" w:rsidRPr="00270479" w:rsidRDefault="00F960D9" w:rsidP="00F960D9">
      <w:pPr>
        <w:pStyle w:val="Titre1"/>
        <w:numPr>
          <w:ilvl w:val="0"/>
          <w:numId w:val="15"/>
        </w:numPr>
      </w:pPr>
      <w:r w:rsidRPr="00270479">
        <w:lastRenderedPageBreak/>
        <w:t xml:space="preserve">Éléments demandés au titre </w:t>
      </w:r>
      <w:r>
        <w:t>des critères d’attribution</w:t>
      </w:r>
    </w:p>
    <w:p w14:paraId="40460AE7" w14:textId="77777777" w:rsidR="00F960D9" w:rsidRPr="004014ED" w:rsidRDefault="00F960D9" w:rsidP="00F960D9">
      <w:pPr>
        <w:spacing w:after="120"/>
        <w:rPr>
          <w:rFonts w:cstheme="minorHAnsi"/>
          <w:szCs w:val="26"/>
        </w:rPr>
      </w:pPr>
      <w:r w:rsidRPr="004014ED">
        <w:rPr>
          <w:rFonts w:cstheme="minorHAnsi"/>
          <w:szCs w:val="26"/>
        </w:rPr>
        <w:t xml:space="preserve">Les modalités concernant l’évaluation des </w:t>
      </w:r>
      <w:r w:rsidRPr="0057400F">
        <w:rPr>
          <w:rFonts w:cstheme="minorHAnsi"/>
          <w:szCs w:val="26"/>
        </w:rPr>
        <w:t>critères et sous-critères sont</w:t>
      </w:r>
      <w:r w:rsidRPr="004014ED">
        <w:rPr>
          <w:rFonts w:cstheme="minorHAnsi"/>
          <w:szCs w:val="26"/>
        </w:rPr>
        <w:t xml:space="preserve"> définies à </w:t>
      </w:r>
      <w:r w:rsidRPr="0045078B">
        <w:rPr>
          <w:rFonts w:cstheme="minorHAnsi"/>
          <w:szCs w:val="26"/>
        </w:rPr>
        <w:t>l’article 5.3</w:t>
      </w:r>
      <w:r w:rsidRPr="004014ED">
        <w:rPr>
          <w:rFonts w:cstheme="minorHAnsi"/>
          <w:szCs w:val="26"/>
        </w:rPr>
        <w:t xml:space="preserve"> du </w:t>
      </w:r>
      <w:r>
        <w:rPr>
          <w:rFonts w:cstheme="minorHAnsi"/>
          <w:szCs w:val="26"/>
        </w:rPr>
        <w:t xml:space="preserve">règlement de la consultation </w:t>
      </w:r>
      <w:r w:rsidRPr="004014ED">
        <w:rPr>
          <w:rFonts w:cstheme="minorHAnsi"/>
          <w:szCs w:val="26"/>
        </w:rPr>
        <w:t>DAF_</w:t>
      </w:r>
      <w:sdt>
        <w:sdtPr>
          <w:rPr>
            <w:rFonts w:cstheme="minorHAnsi"/>
            <w:szCs w:val="26"/>
          </w:rPr>
          <w:id w:val="-1092702568"/>
          <w:placeholder>
            <w:docPart w:val="75F7343818B742DB9CE448B4FF1BA26D"/>
          </w:placeholder>
          <w:text/>
        </w:sdtPr>
        <w:sdtEndPr/>
        <w:sdtContent>
          <w:r>
            <w:rPr>
              <w:rFonts w:cstheme="minorHAnsi"/>
              <w:szCs w:val="26"/>
            </w:rPr>
            <w:t>2024_001728</w:t>
          </w:r>
        </w:sdtContent>
      </w:sdt>
      <w:r>
        <w:rPr>
          <w:rFonts w:cstheme="minorHAnsi"/>
          <w:szCs w:val="26"/>
        </w:rPr>
        <w:t>.</w:t>
      </w:r>
    </w:p>
    <w:p w14:paraId="5A1D0D2B" w14:textId="77777777" w:rsidR="00F960D9" w:rsidRPr="005B6C80" w:rsidRDefault="00F960D9" w:rsidP="00F960D9">
      <w:pPr>
        <w:rPr>
          <w:rFonts w:cstheme="minorHAnsi"/>
          <w:szCs w:val="26"/>
        </w:rPr>
      </w:pPr>
      <w:r w:rsidRPr="004014ED">
        <w:rPr>
          <w:rFonts w:cstheme="minorHAnsi"/>
          <w:szCs w:val="26"/>
        </w:rPr>
        <w:t xml:space="preserve">Le </w:t>
      </w:r>
      <w:r w:rsidRPr="005B6C80">
        <w:rPr>
          <w:rFonts w:cstheme="minorHAnsi"/>
          <w:szCs w:val="26"/>
        </w:rPr>
        <w:t>soumissionnaire doit impérativement compléter tous les tableaux du présent paragraphe pour pouvoir être noté et classé.</w:t>
      </w:r>
    </w:p>
    <w:p w14:paraId="278F0EE1" w14:textId="77777777" w:rsidR="00F960D9" w:rsidRPr="005B6C80" w:rsidRDefault="00F960D9" w:rsidP="00F960D9">
      <w:pPr>
        <w:rPr>
          <w:rFonts w:cstheme="minorHAnsi"/>
          <w:szCs w:val="26"/>
        </w:rPr>
      </w:pPr>
    </w:p>
    <w:p w14:paraId="6876ED94" w14:textId="77777777" w:rsidR="00796239" w:rsidRPr="00796239" w:rsidRDefault="00796239" w:rsidP="00796239">
      <w:pPr>
        <w:spacing w:before="120" w:after="120" w:line="240" w:lineRule="exact"/>
        <w:ind w:left="720"/>
        <w:outlineLvl w:val="1"/>
        <w:rPr>
          <w:b/>
          <w:szCs w:val="22"/>
        </w:rPr>
      </w:pPr>
      <w:r w:rsidRPr="00796239">
        <w:rPr>
          <w:b/>
          <w:szCs w:val="22"/>
        </w:rPr>
        <w:t>Critère 2 « Projet d’agencement » (25 points)</w:t>
      </w:r>
    </w:p>
    <w:p w14:paraId="35853669" w14:textId="77777777" w:rsidR="00796239" w:rsidRPr="00796239" w:rsidRDefault="00796239" w:rsidP="00796239">
      <w:pPr>
        <w:rPr>
          <w:rFonts w:cstheme="minorHAnsi"/>
          <w:szCs w:val="26"/>
          <w14:stylisticSets>
            <w14:styleSet w14:id="2"/>
          </w14:stylisticSets>
        </w:rPr>
      </w:pPr>
      <w:r w:rsidRPr="00796239">
        <w:rPr>
          <w:rFonts w:cstheme="minorHAnsi"/>
          <w:b/>
          <w:szCs w:val="26"/>
          <w14:stylisticSets>
            <w14:styleSet w14:id="2"/>
          </w14:stylisticSets>
        </w:rPr>
        <w:t xml:space="preserve">Comme précisé à l’article 5.3.2 du RC, le </w:t>
      </w:r>
      <w:r w:rsidRPr="00796239">
        <w:rPr>
          <w:rFonts w:cstheme="minorHAnsi"/>
          <w:b/>
          <w:szCs w:val="26"/>
        </w:rPr>
        <w:t>soumissionnaire</w:t>
      </w:r>
      <w:r w:rsidRPr="00796239">
        <w:rPr>
          <w:rFonts w:cstheme="minorHAnsi"/>
          <w:b/>
          <w:szCs w:val="26"/>
          <w14:stylisticSets>
            <w14:styleSet w14:id="2"/>
          </w14:stylisticSets>
        </w:rPr>
        <w:t xml:space="preserve"> </w:t>
      </w:r>
      <w:r w:rsidRPr="00796239">
        <w:rPr>
          <w:rFonts w:cstheme="minorHAnsi"/>
          <w:szCs w:val="26"/>
          <w14:stylisticSets>
            <w14:styleSet w14:id="2"/>
          </w14:stylisticSets>
        </w:rPr>
        <w:t>propose un projet d’agencement des locaux et espaces (ameublement, décoration) mis à sa disposition par le HNIA pour l’exploitation de son activité. Le projet d’agencement doit être cohérent avec les besoins et les exigences d'un environnement hospitalier militaire tel que décrits dans le cahier des clauses particulières.</w:t>
      </w:r>
    </w:p>
    <w:p w14:paraId="52852659" w14:textId="77777777" w:rsidR="00796239" w:rsidRPr="00796239" w:rsidRDefault="00796239" w:rsidP="00796239">
      <w:pPr>
        <w:spacing w:after="120"/>
        <w:rPr>
          <w:rFonts w:cstheme="minorHAnsi"/>
          <w:szCs w:val="26"/>
          <w14:stylisticSets>
            <w14:styleSet w14:id="2"/>
          </w14:stylisticSets>
        </w:rPr>
      </w:pPr>
      <w:r w:rsidRPr="00796239">
        <w:rPr>
          <w:rFonts w:cstheme="minorHAnsi"/>
          <w:szCs w:val="26"/>
          <w14:stylisticSets>
            <w14:styleSet w14:id="2"/>
          </w14:stylisticSets>
        </w:rPr>
        <w:t>Un projet qui ne tient pas compte de ces aspects sera considéré comme non cohérent avec les besoins spécifiques du HNIA. Dans ce cas, une note de 0 sera attribuée pour ce critère, ce qui pourra entraîner le rejet de l’offre technique.</w:t>
      </w:r>
    </w:p>
    <w:p w14:paraId="591CF3C1" w14:textId="77777777" w:rsidR="00796239" w:rsidRPr="00796239" w:rsidRDefault="00796239" w:rsidP="00796239">
      <w:pPr>
        <w:rPr>
          <w:rFonts w:cstheme="minorHAnsi"/>
          <w:szCs w:val="26"/>
          <w:u w:val="single"/>
          <w14:stylisticSets>
            <w14:styleSet w14:id="2"/>
          </w14:stylisticSets>
        </w:rPr>
      </w:pPr>
      <w:r w:rsidRPr="00796239">
        <w:rPr>
          <w:rFonts w:cstheme="minorHAnsi"/>
          <w:szCs w:val="26"/>
          <w:u w:val="single"/>
          <w14:stylisticSets>
            <w14:styleSet w14:id="2"/>
          </w14:stylisticSets>
        </w:rPr>
        <w:t>Ce projet doit être obligatoirement accompagné de l’inventaire des biens. Le document à compléter se trouve en annexe n°6 du CCP.</w:t>
      </w:r>
    </w:p>
    <w:p w14:paraId="46C021A2" w14:textId="77777777" w:rsidR="00796239" w:rsidRPr="00796239" w:rsidRDefault="00796239" w:rsidP="00796239">
      <w:pPr>
        <w:rPr>
          <w:rFonts w:cstheme="minorHAnsi"/>
          <w:szCs w:val="26"/>
          <w:u w:val="single"/>
          <w14:stylisticSets>
            <w14:styleSet w14:id="2"/>
          </w14:stylisticSets>
        </w:rPr>
      </w:pPr>
    </w:p>
    <w:p w14:paraId="53D71A9E" w14:textId="051BA41E" w:rsidR="00796239" w:rsidRPr="0091637B" w:rsidRDefault="00796239" w:rsidP="00796239">
      <w:r w:rsidRPr="0091637B">
        <w:t xml:space="preserve">Par ailleurs, le soumissionnaire doit proposer des délais de mise en place des matériels et d'aménagements en complétant le tableau inclut dans la rubrique </w:t>
      </w:r>
      <w:r w:rsidR="00F6090A" w:rsidRPr="00F6090A">
        <w:t>sous-critère</w:t>
      </w:r>
      <w:r w:rsidRPr="0091637B">
        <w:t xml:space="preserve"> 3.</w:t>
      </w:r>
    </w:p>
    <w:p w14:paraId="7E250646" w14:textId="77777777" w:rsidR="00796239" w:rsidRPr="0091637B" w:rsidRDefault="00796239" w:rsidP="00796239"/>
    <w:p w14:paraId="6D6E9454" w14:textId="1BC64156" w:rsidR="00796239" w:rsidRPr="00796239" w:rsidRDefault="00F6090A" w:rsidP="00796239">
      <w:pPr>
        <w:keepNext/>
        <w:spacing w:after="120" w:line="240" w:lineRule="exact"/>
        <w:ind w:left="1440"/>
        <w:outlineLvl w:val="2"/>
        <w:rPr>
          <w:b/>
          <w:iCs/>
          <w:color w:val="5B9BD5" w:themeColor="accent1"/>
          <w:szCs w:val="22"/>
        </w:rPr>
      </w:pPr>
      <w:r w:rsidRPr="00F6090A">
        <w:rPr>
          <w:b/>
          <w:iCs/>
          <w:color w:val="5B9BD5" w:themeColor="accent1"/>
          <w:szCs w:val="22"/>
        </w:rPr>
        <w:t>Sous-critère 1</w:t>
      </w:r>
      <w:r w:rsidR="00796239" w:rsidRPr="0091637B">
        <w:rPr>
          <w:b/>
          <w:iCs/>
          <w:color w:val="5B9BD5" w:themeColor="accent1"/>
          <w:szCs w:val="22"/>
        </w:rPr>
        <w:t xml:space="preserve"> : vision globale permettant d'identifier les différents espaces (restauration, préparation, boutique etc.) et les flux de circulation possibles (10 points)</w:t>
      </w:r>
    </w:p>
    <w:p w14:paraId="463D3FBE" w14:textId="77777777" w:rsidR="00796239" w:rsidRPr="00796239" w:rsidRDefault="00796239" w:rsidP="00796239">
      <w:pPr>
        <w:rPr>
          <w:rFonts w:cstheme="minorHAnsi"/>
          <w:szCs w:val="26"/>
        </w:rPr>
      </w:pPr>
      <w:r w:rsidRPr="00796239">
        <w:rPr>
          <w:rFonts w:cstheme="minorHAnsi"/>
          <w:szCs w:val="26"/>
        </w:rPr>
        <w:t>Il est demandé au soumissionnaire de présenter son projet, si possible avec des éléments visuels.</w:t>
      </w:r>
    </w:p>
    <w:p w14:paraId="36C34526" w14:textId="77777777" w:rsidR="00796239" w:rsidRPr="00796239" w:rsidRDefault="00796239" w:rsidP="00796239">
      <w:pPr>
        <w:spacing w:after="120"/>
        <w:rPr>
          <w:rFonts w:cstheme="minorHAnsi"/>
          <w:i/>
          <w:szCs w:val="26"/>
        </w:rPr>
      </w:pPr>
      <w:r w:rsidRPr="00796239">
        <w:rPr>
          <w:rFonts w:cstheme="minorHAnsi"/>
          <w:i/>
          <w:szCs w:val="26"/>
        </w:rPr>
        <w:t>Mémoire technique, limite de 20 pages conseillée</w:t>
      </w:r>
    </w:p>
    <w:p w14:paraId="7C409692" w14:textId="77777777" w:rsidR="00796239" w:rsidRPr="00796239" w:rsidRDefault="00796239" w:rsidP="00796239">
      <w:pPr>
        <w:spacing w:after="120"/>
        <w:rPr>
          <w:rFonts w:cstheme="minorHAnsi"/>
          <w:b/>
          <w:szCs w:val="26"/>
        </w:rPr>
      </w:pPr>
      <w:r w:rsidRPr="00796239">
        <w:rPr>
          <w:rFonts w:cstheme="minorHAnsi"/>
          <w:b/>
          <w:szCs w:val="26"/>
        </w:rPr>
        <w:t xml:space="preserve">Réponse du soumissionnaire </w:t>
      </w:r>
      <w:r w:rsidRPr="00796239">
        <w:rPr>
          <w:rFonts w:cstheme="minorHAnsi"/>
          <w:szCs w:val="26"/>
        </w:rPr>
        <w:t>:</w:t>
      </w:r>
    </w:p>
    <w:tbl>
      <w:tblPr>
        <w:tblStyle w:val="Grilledutableau"/>
        <w:tblW w:w="0" w:type="auto"/>
        <w:tblLook w:val="04A0" w:firstRow="1" w:lastRow="0" w:firstColumn="1" w:lastColumn="0" w:noHBand="0" w:noVBand="1"/>
      </w:tblPr>
      <w:tblGrid>
        <w:gridCol w:w="14647"/>
      </w:tblGrid>
      <w:tr w:rsidR="00796239" w:rsidRPr="00796239" w14:paraId="4C08DA5B" w14:textId="77777777" w:rsidTr="00795C11">
        <w:trPr>
          <w:trHeight w:val="2338"/>
        </w:trPr>
        <w:tc>
          <w:tcPr>
            <w:tcW w:w="14647" w:type="dxa"/>
          </w:tcPr>
          <w:p w14:paraId="54DD6216" w14:textId="77777777" w:rsidR="00796239" w:rsidRPr="00796239" w:rsidRDefault="00796239" w:rsidP="00796239">
            <w:pPr>
              <w:keepNext/>
              <w:rPr>
                <w:rFonts w:cstheme="minorHAnsi"/>
                <w:szCs w:val="26"/>
              </w:rPr>
            </w:pPr>
            <w:permStart w:id="72690730" w:edGrp="everyone"/>
            <w:r w:rsidRPr="00796239">
              <w:rPr>
                <w:rFonts w:cstheme="minorHAnsi"/>
                <w:szCs w:val="26"/>
              </w:rPr>
              <w:t xml:space="preserve"> </w:t>
            </w:r>
            <w:permEnd w:id="72690730"/>
          </w:p>
        </w:tc>
      </w:tr>
    </w:tbl>
    <w:p w14:paraId="0AADB246" w14:textId="77777777" w:rsidR="00796239" w:rsidRPr="00796239" w:rsidRDefault="00796239" w:rsidP="00796239">
      <w:pPr>
        <w:rPr>
          <w:rFonts w:cstheme="minorHAnsi"/>
          <w:szCs w:val="26"/>
        </w:rPr>
      </w:pPr>
    </w:p>
    <w:p w14:paraId="449CD968" w14:textId="77777777" w:rsidR="00796239" w:rsidRPr="00796239" w:rsidRDefault="00796239" w:rsidP="00796239">
      <w:pPr>
        <w:rPr>
          <w:rFonts w:cstheme="minorHAnsi"/>
          <w:szCs w:val="26"/>
        </w:rPr>
      </w:pPr>
    </w:p>
    <w:p w14:paraId="504D4A8A" w14:textId="42D606D2" w:rsidR="00796239" w:rsidRPr="00796239" w:rsidRDefault="00F6090A" w:rsidP="00796239">
      <w:pPr>
        <w:keepNext/>
        <w:spacing w:after="120" w:line="240" w:lineRule="exact"/>
        <w:ind w:left="1440"/>
        <w:outlineLvl w:val="2"/>
        <w:rPr>
          <w:b/>
          <w:iCs/>
          <w:color w:val="5B9BD5" w:themeColor="accent1"/>
          <w:szCs w:val="22"/>
        </w:rPr>
      </w:pPr>
      <w:r w:rsidRPr="00F6090A">
        <w:rPr>
          <w:b/>
          <w:iCs/>
          <w:color w:val="5B9BD5" w:themeColor="accent1"/>
          <w:szCs w:val="22"/>
        </w:rPr>
        <w:t>Sous-critère</w:t>
      </w:r>
      <w:r>
        <w:rPr>
          <w:b/>
          <w:iCs/>
          <w:color w:val="5B9BD5" w:themeColor="accent1"/>
          <w:szCs w:val="22"/>
        </w:rPr>
        <w:t xml:space="preserve"> 2 </w:t>
      </w:r>
      <w:r w:rsidR="00796239" w:rsidRPr="00796239">
        <w:rPr>
          <w:b/>
          <w:iCs/>
          <w:color w:val="5B9BD5" w:themeColor="accent1"/>
          <w:szCs w:val="22"/>
        </w:rPr>
        <w:t>: liste des mobiliers proposés pour le projet architectural comportant les quantités et des illustrations/photographies (10 points)</w:t>
      </w:r>
    </w:p>
    <w:p w14:paraId="40316F38" w14:textId="77777777" w:rsidR="00796239" w:rsidRPr="00796239" w:rsidRDefault="00796239" w:rsidP="00796239">
      <w:pPr>
        <w:rPr>
          <w:rFonts w:cstheme="minorHAnsi"/>
          <w:i/>
          <w:szCs w:val="26"/>
        </w:rPr>
      </w:pPr>
      <w:r w:rsidRPr="00796239">
        <w:rPr>
          <w:rFonts w:cstheme="minorHAnsi"/>
          <w:i/>
          <w:szCs w:val="26"/>
        </w:rPr>
        <w:t>Mémoire technique, limite de 20 pages conseillée.</w:t>
      </w:r>
    </w:p>
    <w:p w14:paraId="43847E13" w14:textId="77777777" w:rsidR="00796239" w:rsidRPr="00796239" w:rsidRDefault="00796239" w:rsidP="00796239">
      <w:pPr>
        <w:rPr>
          <w:rFonts w:cstheme="minorHAnsi"/>
          <w:szCs w:val="26"/>
        </w:rPr>
      </w:pPr>
    </w:p>
    <w:p w14:paraId="4CE58AB9" w14:textId="77777777" w:rsidR="00796239" w:rsidRPr="00796239" w:rsidRDefault="00796239" w:rsidP="00796239">
      <w:pPr>
        <w:keepNext/>
        <w:rPr>
          <w:rFonts w:cstheme="minorHAnsi"/>
          <w:b/>
          <w:szCs w:val="26"/>
        </w:rPr>
      </w:pPr>
      <w:r w:rsidRPr="00796239">
        <w:rPr>
          <w:rFonts w:cstheme="minorHAnsi"/>
          <w:b/>
          <w:szCs w:val="26"/>
        </w:rPr>
        <w:t>Réponse du soumissionnaire :</w:t>
      </w:r>
    </w:p>
    <w:tbl>
      <w:tblPr>
        <w:tblStyle w:val="Grilledutableau"/>
        <w:tblW w:w="0" w:type="auto"/>
        <w:tblLook w:val="04A0" w:firstRow="1" w:lastRow="0" w:firstColumn="1" w:lastColumn="0" w:noHBand="0" w:noVBand="1"/>
      </w:tblPr>
      <w:tblGrid>
        <w:gridCol w:w="14987"/>
      </w:tblGrid>
      <w:tr w:rsidR="00796239" w:rsidRPr="00796239" w14:paraId="4DE9E5D0" w14:textId="77777777" w:rsidTr="00795C11">
        <w:trPr>
          <w:trHeight w:val="3963"/>
        </w:trPr>
        <w:tc>
          <w:tcPr>
            <w:tcW w:w="14987" w:type="dxa"/>
          </w:tcPr>
          <w:p w14:paraId="1D07C3A9" w14:textId="77777777" w:rsidR="00796239" w:rsidRPr="00796239" w:rsidRDefault="00796239" w:rsidP="00796239">
            <w:pPr>
              <w:keepNext/>
              <w:rPr>
                <w:rFonts w:cstheme="minorHAnsi"/>
                <w:szCs w:val="26"/>
              </w:rPr>
            </w:pPr>
            <w:permStart w:id="1492409899" w:edGrp="everyone"/>
            <w:r w:rsidRPr="00796239">
              <w:rPr>
                <w:rFonts w:cstheme="minorHAnsi"/>
                <w:szCs w:val="26"/>
              </w:rPr>
              <w:t xml:space="preserve"> </w:t>
            </w:r>
            <w:permEnd w:id="1492409899"/>
          </w:p>
        </w:tc>
      </w:tr>
    </w:tbl>
    <w:p w14:paraId="212237FA" w14:textId="77777777" w:rsidR="00796239" w:rsidRPr="00796239" w:rsidRDefault="00796239" w:rsidP="00796239">
      <w:pPr>
        <w:rPr>
          <w:rFonts w:cstheme="minorHAnsi"/>
          <w:szCs w:val="26"/>
        </w:rPr>
      </w:pPr>
    </w:p>
    <w:p w14:paraId="38CA3C60" w14:textId="77777777" w:rsidR="00796239" w:rsidRPr="00796239" w:rsidRDefault="00796239" w:rsidP="00796239">
      <w:pPr>
        <w:rPr>
          <w:rFonts w:cstheme="minorHAnsi"/>
          <w:szCs w:val="26"/>
        </w:rPr>
      </w:pPr>
    </w:p>
    <w:p w14:paraId="417AFE73" w14:textId="12C1778A" w:rsidR="00796239" w:rsidRPr="0091637B" w:rsidRDefault="00F6090A" w:rsidP="00796239">
      <w:pPr>
        <w:keepNext/>
        <w:spacing w:after="120" w:line="240" w:lineRule="exact"/>
        <w:ind w:left="1440"/>
        <w:outlineLvl w:val="2"/>
        <w:rPr>
          <w:b/>
          <w:iCs/>
          <w:color w:val="5B9BD5" w:themeColor="accent1"/>
          <w:szCs w:val="22"/>
        </w:rPr>
      </w:pPr>
      <w:r w:rsidRPr="00F6090A">
        <w:rPr>
          <w:b/>
          <w:iCs/>
          <w:color w:val="5B9BD5" w:themeColor="accent1"/>
          <w:szCs w:val="22"/>
        </w:rPr>
        <w:t>Sous-critère</w:t>
      </w:r>
      <w:r w:rsidR="00796239" w:rsidRPr="0091637B">
        <w:rPr>
          <w:b/>
          <w:iCs/>
          <w:color w:val="5B9BD5" w:themeColor="accent1"/>
          <w:szCs w:val="22"/>
        </w:rPr>
        <w:t xml:space="preserve"> 3 : délais de mise en place des matériels et d’aménagements (5 points)</w:t>
      </w:r>
    </w:p>
    <w:p w14:paraId="268057DF" w14:textId="77777777" w:rsidR="00796239" w:rsidRPr="0091637B" w:rsidRDefault="00796239" w:rsidP="00796239">
      <w:pPr>
        <w:rPr>
          <w:rFonts w:cstheme="minorHAnsi"/>
          <w:szCs w:val="26"/>
        </w:rPr>
      </w:pPr>
    </w:p>
    <w:p w14:paraId="24B7D48A" w14:textId="77777777" w:rsidR="00796239" w:rsidRPr="0091637B" w:rsidRDefault="00796239" w:rsidP="00796239">
      <w:pPr>
        <w:rPr>
          <w:szCs w:val="26"/>
        </w:rPr>
      </w:pPr>
      <w:r w:rsidRPr="0091637B">
        <w:rPr>
          <w:szCs w:val="26"/>
        </w:rPr>
        <w:t>Il est demandé au soumissionnaire de fournir les délais de mise en place des matériels et de réalisation des aménagements nécessaire(s) des espaces du site (cf. article 5.4 du RC). Les articles 3.2 et 13.5 du CCP détaillent les étapes de la phase de mise en place et les modalités d'occupation des locaux.</w:t>
      </w:r>
    </w:p>
    <w:p w14:paraId="3B617365" w14:textId="77777777" w:rsidR="00796239" w:rsidRPr="0091637B" w:rsidRDefault="00796239" w:rsidP="00796239">
      <w:pPr>
        <w:rPr>
          <w:szCs w:val="26"/>
        </w:rPr>
      </w:pPr>
      <w:r w:rsidRPr="0091637B">
        <w:rPr>
          <w:szCs w:val="26"/>
        </w:rPr>
        <w:t xml:space="preserve">Les délais annoncés par le concessionnaire doivent permettre à l’autorité </w:t>
      </w:r>
      <w:proofErr w:type="spellStart"/>
      <w:r w:rsidRPr="0091637B">
        <w:rPr>
          <w:szCs w:val="26"/>
        </w:rPr>
        <w:t>concédante</w:t>
      </w:r>
      <w:proofErr w:type="spellEnd"/>
      <w:r w:rsidRPr="0091637B">
        <w:rPr>
          <w:szCs w:val="26"/>
        </w:rPr>
        <w:t xml:space="preserve"> de distinguer :</w:t>
      </w:r>
    </w:p>
    <w:p w14:paraId="2494CB8D" w14:textId="77777777" w:rsidR="00796239" w:rsidRPr="0091637B" w:rsidRDefault="00796239" w:rsidP="00796239">
      <w:pPr>
        <w:numPr>
          <w:ilvl w:val="0"/>
          <w:numId w:val="16"/>
        </w:numPr>
        <w:rPr>
          <w:szCs w:val="26"/>
        </w:rPr>
      </w:pPr>
      <w:proofErr w:type="gramStart"/>
      <w:r w:rsidRPr="0091637B">
        <w:rPr>
          <w:szCs w:val="26"/>
        </w:rPr>
        <w:t>le</w:t>
      </w:r>
      <w:proofErr w:type="gramEnd"/>
      <w:r w:rsidRPr="0091637B">
        <w:rPr>
          <w:szCs w:val="26"/>
        </w:rPr>
        <w:t xml:space="preserve"> délai estimé le concessionnaire pour la  mise en place des distributeurs automatiques (2 points/ 5 points);</w:t>
      </w:r>
    </w:p>
    <w:p w14:paraId="7B519C3D" w14:textId="77777777" w:rsidR="00796239" w:rsidRPr="0091637B" w:rsidRDefault="00796239" w:rsidP="00796239">
      <w:pPr>
        <w:numPr>
          <w:ilvl w:val="0"/>
          <w:numId w:val="16"/>
        </w:numPr>
        <w:autoSpaceDE w:val="0"/>
        <w:autoSpaceDN w:val="0"/>
        <w:adjustRightInd w:val="0"/>
        <w:spacing w:after="120"/>
        <w:rPr>
          <w:szCs w:val="26"/>
        </w:rPr>
      </w:pPr>
      <w:proofErr w:type="gramStart"/>
      <w:r w:rsidRPr="0091637B">
        <w:rPr>
          <w:szCs w:val="26"/>
        </w:rPr>
        <w:t>le</w:t>
      </w:r>
      <w:proofErr w:type="gramEnd"/>
      <w:r w:rsidRPr="0091637B">
        <w:rPr>
          <w:szCs w:val="26"/>
        </w:rPr>
        <w:t xml:space="preserve"> délai estimé par le concessionnaire pour la réalisation des aménagements de l’espace cafétéria-boutique-presse (3 points/ 5 points). </w:t>
      </w:r>
    </w:p>
    <w:p w14:paraId="04E3BCF6" w14:textId="77777777" w:rsidR="00796239" w:rsidRPr="0091637B" w:rsidRDefault="00796239" w:rsidP="00796239">
      <w:pPr>
        <w:rPr>
          <w:szCs w:val="26"/>
        </w:rPr>
      </w:pPr>
      <w:r w:rsidRPr="0091637B">
        <w:rPr>
          <w:szCs w:val="26"/>
        </w:rPr>
        <w:t xml:space="preserve">Chaque délai annoncé par le soumissionnaire doit être exprimé en </w:t>
      </w:r>
      <w:r w:rsidRPr="0091637B">
        <w:rPr>
          <w:b/>
          <w:szCs w:val="26"/>
        </w:rPr>
        <w:t>jour calendaire</w:t>
      </w:r>
      <w:r w:rsidRPr="0091637B">
        <w:rPr>
          <w:szCs w:val="26"/>
        </w:rPr>
        <w:t xml:space="preserve"> et correspondre à une </w:t>
      </w:r>
      <w:r w:rsidRPr="0091637B">
        <w:rPr>
          <w:b/>
          <w:szCs w:val="26"/>
        </w:rPr>
        <w:t>valeur numérique unique</w:t>
      </w:r>
      <w:r w:rsidRPr="0091637B">
        <w:rPr>
          <w:szCs w:val="26"/>
        </w:rPr>
        <w:t xml:space="preserve">. Cela signifie qu’il n’est pas possible de proposer des tranches /fourchettes. </w:t>
      </w:r>
    </w:p>
    <w:p w14:paraId="75785389" w14:textId="77777777" w:rsidR="0091637B" w:rsidRPr="00617F6C" w:rsidRDefault="0091637B" w:rsidP="0091637B">
      <w:pPr>
        <w:keepNext/>
        <w:rPr>
          <w:rFonts w:cstheme="minorHAnsi"/>
          <w:szCs w:val="26"/>
        </w:rPr>
      </w:pPr>
      <w:r w:rsidRPr="00617F6C">
        <w:rPr>
          <w:rFonts w:cstheme="minorHAnsi"/>
          <w:b/>
          <w:szCs w:val="26"/>
        </w:rPr>
        <w:lastRenderedPageBreak/>
        <w:t xml:space="preserve">Réponse du soumissionnaire </w:t>
      </w:r>
      <w:r w:rsidRPr="00617F6C">
        <w:rPr>
          <w:rFonts w:cstheme="minorHAnsi"/>
          <w:szCs w:val="26"/>
        </w:rPr>
        <w:t>:</w:t>
      </w:r>
    </w:p>
    <w:p w14:paraId="2429AC47" w14:textId="77777777" w:rsidR="0091637B" w:rsidRPr="00617F6C" w:rsidRDefault="0091637B" w:rsidP="0091637B">
      <w:pPr>
        <w:keepNext/>
        <w:rPr>
          <w:rFonts w:cstheme="minorHAnsi"/>
          <w:szCs w:val="26"/>
        </w:rPr>
      </w:pPr>
      <w:r w:rsidRPr="00617F6C">
        <w:rPr>
          <w:rFonts w:cstheme="minorHAnsi"/>
          <w:szCs w:val="26"/>
        </w:rPr>
        <w:t>Le soumissionnaire doit compléter le tableau ci-dessous :</w:t>
      </w:r>
    </w:p>
    <w:p w14:paraId="6DC2DCDB" w14:textId="77777777" w:rsidR="0091637B" w:rsidRPr="00617F6C" w:rsidRDefault="0091637B" w:rsidP="0091637B">
      <w:pPr>
        <w:rPr>
          <w:rFonts w:cstheme="minorHAnsi"/>
          <w:szCs w:val="26"/>
        </w:rPr>
      </w:pPr>
    </w:p>
    <w:tbl>
      <w:tblPr>
        <w:tblpPr w:leftFromText="141" w:rightFromText="141" w:vertAnchor="text" w:horzAnchor="margin" w:tblpY="-204"/>
        <w:tblOverlap w:val="never"/>
        <w:tblW w:w="5000" w:type="pct"/>
        <w:tblCellMar>
          <w:left w:w="0" w:type="dxa"/>
          <w:right w:w="0" w:type="dxa"/>
        </w:tblCellMar>
        <w:tblLook w:val="04A0" w:firstRow="1" w:lastRow="0" w:firstColumn="1" w:lastColumn="0" w:noHBand="0" w:noVBand="1"/>
      </w:tblPr>
      <w:tblGrid>
        <w:gridCol w:w="7488"/>
        <w:gridCol w:w="7489"/>
      </w:tblGrid>
      <w:tr w:rsidR="0091637B" w:rsidRPr="00617F6C" w14:paraId="34161DA5" w14:textId="77777777" w:rsidTr="00D0402C">
        <w:tc>
          <w:tcPr>
            <w:tcW w:w="2500" w:type="pct"/>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14:paraId="679FBF2F" w14:textId="77777777" w:rsidR="0091637B" w:rsidRPr="00617F6C" w:rsidRDefault="0091637B" w:rsidP="00D0402C">
            <w:pPr>
              <w:keepNext/>
              <w:rPr>
                <w:rFonts w:cstheme="minorHAnsi"/>
                <w:b/>
                <w:bCs/>
                <w:szCs w:val="26"/>
              </w:rPr>
            </w:pPr>
            <w:r w:rsidRPr="00617F6C">
              <w:rPr>
                <w:rFonts w:cstheme="minorHAnsi"/>
                <w:b/>
                <w:bCs/>
                <w:szCs w:val="26"/>
              </w:rPr>
              <w:t>Désignation du délai</w:t>
            </w:r>
          </w:p>
        </w:tc>
        <w:tc>
          <w:tcPr>
            <w:tcW w:w="2500" w:type="pc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76765134" w14:textId="77777777" w:rsidR="0091637B" w:rsidRPr="00617F6C" w:rsidRDefault="0091637B" w:rsidP="00D0402C">
            <w:pPr>
              <w:keepNext/>
              <w:rPr>
                <w:rFonts w:cstheme="minorHAnsi"/>
                <w:b/>
                <w:bCs/>
                <w:szCs w:val="26"/>
              </w:rPr>
            </w:pPr>
            <w:r w:rsidRPr="00617F6C">
              <w:rPr>
                <w:rFonts w:cstheme="minorHAnsi"/>
                <w:b/>
                <w:bCs/>
                <w:szCs w:val="26"/>
              </w:rPr>
              <w:t>Délai en jour calendaire</w:t>
            </w:r>
          </w:p>
        </w:tc>
      </w:tr>
      <w:tr w:rsidR="0091637B" w:rsidRPr="00617F6C" w14:paraId="57AEEFFD" w14:textId="77777777" w:rsidTr="00D0402C">
        <w:trPr>
          <w:trHeight w:val="840"/>
        </w:trPr>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F7C1031" w14:textId="77777777" w:rsidR="0091637B" w:rsidRPr="00617F6C" w:rsidRDefault="0091637B" w:rsidP="00D0402C">
            <w:pPr>
              <w:keepNext/>
              <w:jc w:val="left"/>
              <w:rPr>
                <w:rFonts w:cstheme="minorHAnsi"/>
                <w:szCs w:val="26"/>
              </w:rPr>
            </w:pPr>
          </w:p>
          <w:p w14:paraId="65860C0E" w14:textId="77777777" w:rsidR="0091637B" w:rsidRPr="00617F6C" w:rsidRDefault="0091637B" w:rsidP="00D0402C">
            <w:pPr>
              <w:keepNext/>
              <w:jc w:val="left"/>
              <w:rPr>
                <w:rFonts w:cstheme="minorHAnsi"/>
                <w:szCs w:val="26"/>
              </w:rPr>
            </w:pPr>
            <w:r w:rsidRPr="00617F6C">
              <w:rPr>
                <w:rFonts w:cstheme="minorHAnsi"/>
                <w:szCs w:val="26"/>
              </w:rPr>
              <w:t>Délai mise en place des distributeurs automatiques</w:t>
            </w:r>
          </w:p>
          <w:p w14:paraId="62895046" w14:textId="77777777" w:rsidR="0091637B" w:rsidRPr="00617F6C" w:rsidRDefault="0091637B" w:rsidP="00D0402C">
            <w:pPr>
              <w:keepNext/>
              <w:jc w:val="left"/>
              <w:rPr>
                <w:rFonts w:cstheme="minorHAnsi"/>
                <w:szCs w:val="26"/>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tcPr>
          <w:p w14:paraId="48D96971" w14:textId="77777777" w:rsidR="0091637B" w:rsidRPr="00617F6C" w:rsidRDefault="0091637B" w:rsidP="00D0402C">
            <w:pPr>
              <w:keepNext/>
              <w:jc w:val="left"/>
              <w:rPr>
                <w:rFonts w:cstheme="minorHAnsi"/>
                <w:szCs w:val="26"/>
              </w:rPr>
            </w:pPr>
          </w:p>
        </w:tc>
      </w:tr>
      <w:tr w:rsidR="0091637B" w:rsidRPr="005D0D9B" w14:paraId="6F6F5C5A" w14:textId="77777777" w:rsidTr="00D0402C">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D3991E0" w14:textId="77777777" w:rsidR="0091637B" w:rsidRPr="00617F6C" w:rsidRDefault="0091637B" w:rsidP="00D0402C">
            <w:pPr>
              <w:keepNext/>
              <w:jc w:val="left"/>
              <w:rPr>
                <w:rFonts w:cstheme="minorHAnsi"/>
                <w:szCs w:val="26"/>
              </w:rPr>
            </w:pPr>
          </w:p>
          <w:p w14:paraId="549E3DD4" w14:textId="77777777" w:rsidR="0091637B" w:rsidRPr="005D0D9B" w:rsidRDefault="0091637B" w:rsidP="00D0402C">
            <w:pPr>
              <w:keepNext/>
              <w:jc w:val="left"/>
              <w:rPr>
                <w:rFonts w:cstheme="minorHAnsi"/>
                <w:szCs w:val="26"/>
              </w:rPr>
            </w:pPr>
            <w:r w:rsidRPr="00617F6C">
              <w:rPr>
                <w:rFonts w:cstheme="minorHAnsi"/>
                <w:szCs w:val="26"/>
              </w:rPr>
              <w:t>Délai de réalisation des aménagements de l’espace cafétéria-boutique-presse</w:t>
            </w:r>
          </w:p>
          <w:p w14:paraId="55B6C6CE" w14:textId="77777777" w:rsidR="0091637B" w:rsidRPr="005D0D9B" w:rsidRDefault="0091637B" w:rsidP="00D0402C">
            <w:pPr>
              <w:keepNext/>
              <w:jc w:val="left"/>
              <w:rPr>
                <w:rFonts w:cstheme="minorHAnsi"/>
                <w:szCs w:val="26"/>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tcPr>
          <w:p w14:paraId="5FF5B00A" w14:textId="77777777" w:rsidR="0091637B" w:rsidRPr="005D0D9B" w:rsidRDefault="0091637B" w:rsidP="00D0402C">
            <w:pPr>
              <w:keepNext/>
              <w:jc w:val="left"/>
              <w:rPr>
                <w:rFonts w:cstheme="minorHAnsi"/>
                <w:szCs w:val="26"/>
              </w:rPr>
            </w:pPr>
          </w:p>
        </w:tc>
      </w:tr>
    </w:tbl>
    <w:p w14:paraId="55D2B9B1" w14:textId="77777777" w:rsidR="00796239" w:rsidRPr="00796239" w:rsidRDefault="00796239" w:rsidP="00796239">
      <w:pPr>
        <w:jc w:val="left"/>
        <w:rPr>
          <w:rFonts w:cstheme="minorHAnsi"/>
          <w:szCs w:val="26"/>
        </w:rPr>
      </w:pPr>
      <w:r w:rsidRPr="00796239">
        <w:rPr>
          <w:rFonts w:cstheme="minorHAnsi"/>
          <w:szCs w:val="26"/>
        </w:rPr>
        <w:br w:type="page"/>
      </w:r>
    </w:p>
    <w:p w14:paraId="102A8F60" w14:textId="77777777" w:rsidR="00796239" w:rsidRPr="00796239" w:rsidRDefault="00796239" w:rsidP="00796239">
      <w:pPr>
        <w:rPr>
          <w:rFonts w:cstheme="minorHAnsi"/>
          <w:szCs w:val="26"/>
        </w:rPr>
      </w:pPr>
    </w:p>
    <w:p w14:paraId="4BCB01B5" w14:textId="77777777" w:rsidR="00796239" w:rsidRPr="00796239" w:rsidRDefault="00796239" w:rsidP="00796239">
      <w:pPr>
        <w:spacing w:before="120" w:after="120" w:line="240" w:lineRule="exact"/>
        <w:ind w:left="720"/>
        <w:outlineLvl w:val="1"/>
        <w:rPr>
          <w:b/>
          <w:szCs w:val="22"/>
        </w:rPr>
      </w:pPr>
      <w:r w:rsidRPr="00796239">
        <w:rPr>
          <w:b/>
          <w:szCs w:val="22"/>
        </w:rPr>
        <w:t>Critère 3 « Évaluation de la diversité de l’offre culinaire » (15 points)</w:t>
      </w:r>
    </w:p>
    <w:p w14:paraId="460D608F" w14:textId="77777777" w:rsidR="00796239" w:rsidRPr="00796239" w:rsidRDefault="00796239" w:rsidP="00796239"/>
    <w:p w14:paraId="0A3E25B2" w14:textId="602F5544" w:rsidR="00796239" w:rsidRPr="00796239" w:rsidRDefault="00F6090A" w:rsidP="00796239">
      <w:pPr>
        <w:keepNext/>
        <w:spacing w:after="120" w:line="240" w:lineRule="exact"/>
        <w:ind w:left="1440"/>
        <w:outlineLvl w:val="2"/>
        <w:rPr>
          <w:b/>
          <w:iCs/>
          <w:color w:val="5B9BD5" w:themeColor="accent1"/>
          <w:szCs w:val="22"/>
        </w:rPr>
      </w:pPr>
      <w:r w:rsidRPr="00F6090A">
        <w:rPr>
          <w:b/>
          <w:iCs/>
          <w:color w:val="5B9BD5" w:themeColor="accent1"/>
          <w:szCs w:val="22"/>
        </w:rPr>
        <w:t>Sous-critère</w:t>
      </w:r>
      <w:r w:rsidR="00796239" w:rsidRPr="00796239">
        <w:rPr>
          <w:b/>
          <w:iCs/>
          <w:color w:val="5B9BD5" w:themeColor="accent1"/>
          <w:szCs w:val="22"/>
        </w:rPr>
        <w:t xml:space="preserve"> 1 : taux de produits alimentaires labellisés proposés à la vente (10 points)</w:t>
      </w:r>
    </w:p>
    <w:p w14:paraId="0D38C5AE" w14:textId="77777777" w:rsidR="00796239" w:rsidRPr="00796239" w:rsidRDefault="00796239" w:rsidP="00796239">
      <w:pPr>
        <w:rPr>
          <w:rFonts w:cstheme="minorHAnsi"/>
          <w:szCs w:val="26"/>
        </w:rPr>
      </w:pPr>
    </w:p>
    <w:p w14:paraId="56045789" w14:textId="77777777" w:rsidR="00796239" w:rsidRPr="00796239" w:rsidRDefault="00796239" w:rsidP="00796239">
      <w:pPr>
        <w:rPr>
          <w:rFonts w:cstheme="minorHAnsi"/>
          <w:szCs w:val="26"/>
        </w:rPr>
      </w:pPr>
      <w:r w:rsidRPr="00796239">
        <w:rPr>
          <w:rFonts w:cstheme="minorHAnsi"/>
          <w:szCs w:val="26"/>
        </w:rPr>
        <w:t xml:space="preserve">Il est demandé au soumissionnaire de présenter </w:t>
      </w:r>
      <w:proofErr w:type="gramStart"/>
      <w:r w:rsidRPr="00796239">
        <w:rPr>
          <w:rFonts w:cstheme="minorHAnsi"/>
          <w:szCs w:val="26"/>
        </w:rPr>
        <w:t>des fiches produits</w:t>
      </w:r>
      <w:proofErr w:type="gramEnd"/>
      <w:r w:rsidRPr="00796239">
        <w:rPr>
          <w:rFonts w:cstheme="minorHAnsi"/>
          <w:szCs w:val="26"/>
        </w:rPr>
        <w:t xml:space="preserve"> pour l’ensemble de ses éléments composant son offre alimentaire afin de pouvoir apprécier le taux de produits alimentaires labellisés proposés à la vente. </w:t>
      </w:r>
    </w:p>
    <w:p w14:paraId="7F9F0CDD" w14:textId="77777777" w:rsidR="00796239" w:rsidRPr="00796239" w:rsidRDefault="00796239" w:rsidP="00796239">
      <w:pPr>
        <w:rPr>
          <w:rFonts w:ascii="Calibri" w:hAnsi="Calibri"/>
          <w:sz w:val="22"/>
        </w:rPr>
      </w:pPr>
      <w:r w:rsidRPr="00796239">
        <w:t>Il est indispensable que l’intégralité des fiches produits soit en corrélation avec la liste des produits proposés en l’annexe à l’acte d’engagement.</w:t>
      </w:r>
    </w:p>
    <w:p w14:paraId="13BD8248" w14:textId="77777777" w:rsidR="00796239" w:rsidRPr="00796239" w:rsidRDefault="00796239" w:rsidP="00796239">
      <w:pPr>
        <w:rPr>
          <w:rFonts w:cstheme="minorHAnsi"/>
          <w:szCs w:val="26"/>
        </w:rPr>
      </w:pPr>
    </w:p>
    <w:p w14:paraId="683BD1B4" w14:textId="77777777" w:rsidR="00796239" w:rsidRPr="00796239" w:rsidRDefault="00796239" w:rsidP="00796239">
      <w:pPr>
        <w:keepNext/>
        <w:rPr>
          <w:rFonts w:cstheme="minorHAnsi"/>
          <w:b/>
          <w:szCs w:val="26"/>
        </w:rPr>
      </w:pPr>
      <w:r w:rsidRPr="00796239">
        <w:rPr>
          <w:rFonts w:cstheme="minorHAnsi"/>
          <w:b/>
          <w:szCs w:val="26"/>
        </w:rPr>
        <w:t xml:space="preserve">Réponse du soumissionnaire </w:t>
      </w:r>
      <w:r w:rsidRPr="00796239">
        <w:rPr>
          <w:rFonts w:cstheme="minorHAnsi"/>
          <w:szCs w:val="26"/>
        </w:rPr>
        <w:t>:</w:t>
      </w:r>
    </w:p>
    <w:tbl>
      <w:tblPr>
        <w:tblStyle w:val="Grilledutableau"/>
        <w:tblW w:w="0" w:type="auto"/>
        <w:tblLook w:val="04A0" w:firstRow="1" w:lastRow="0" w:firstColumn="1" w:lastColumn="0" w:noHBand="0" w:noVBand="1"/>
      </w:tblPr>
      <w:tblGrid>
        <w:gridCol w:w="14987"/>
      </w:tblGrid>
      <w:tr w:rsidR="00796239" w:rsidRPr="00796239" w14:paraId="56E04705" w14:textId="77777777" w:rsidTr="00795C11">
        <w:trPr>
          <w:trHeight w:val="3963"/>
        </w:trPr>
        <w:tc>
          <w:tcPr>
            <w:tcW w:w="14987" w:type="dxa"/>
          </w:tcPr>
          <w:p w14:paraId="59E8E684" w14:textId="77777777" w:rsidR="00796239" w:rsidRPr="00796239" w:rsidRDefault="00796239" w:rsidP="00796239">
            <w:pPr>
              <w:keepNext/>
              <w:rPr>
                <w:rFonts w:cstheme="minorHAnsi"/>
                <w:szCs w:val="26"/>
              </w:rPr>
            </w:pPr>
            <w:permStart w:id="1784563925" w:edGrp="everyone"/>
            <w:r w:rsidRPr="00796239">
              <w:rPr>
                <w:rFonts w:cstheme="minorHAnsi"/>
                <w:szCs w:val="26"/>
              </w:rPr>
              <w:t xml:space="preserve"> </w:t>
            </w:r>
            <w:permEnd w:id="1784563925"/>
          </w:p>
        </w:tc>
      </w:tr>
    </w:tbl>
    <w:p w14:paraId="75116853" w14:textId="77777777" w:rsidR="00796239" w:rsidRPr="00796239" w:rsidRDefault="00796239" w:rsidP="00796239">
      <w:pPr>
        <w:rPr>
          <w:rFonts w:cstheme="minorHAnsi"/>
          <w:szCs w:val="26"/>
        </w:rPr>
      </w:pPr>
    </w:p>
    <w:p w14:paraId="37DC2C5E" w14:textId="77777777" w:rsidR="00796239" w:rsidRPr="00796239" w:rsidRDefault="00796239" w:rsidP="00796239">
      <w:pPr>
        <w:rPr>
          <w:rFonts w:cstheme="minorHAnsi"/>
          <w:szCs w:val="26"/>
        </w:rPr>
      </w:pPr>
    </w:p>
    <w:p w14:paraId="149EE180" w14:textId="77777777" w:rsidR="00796239" w:rsidRPr="00796239" w:rsidRDefault="00796239" w:rsidP="00796239">
      <w:pPr>
        <w:rPr>
          <w:rFonts w:cstheme="minorHAnsi"/>
          <w:szCs w:val="26"/>
        </w:rPr>
      </w:pPr>
    </w:p>
    <w:p w14:paraId="2E3DACB0" w14:textId="77777777" w:rsidR="00796239" w:rsidRPr="00796239" w:rsidRDefault="00796239" w:rsidP="00796239">
      <w:pPr>
        <w:jc w:val="left"/>
        <w:rPr>
          <w:rFonts w:cstheme="minorHAnsi"/>
          <w:szCs w:val="26"/>
        </w:rPr>
      </w:pPr>
      <w:r w:rsidRPr="00796239">
        <w:rPr>
          <w:rFonts w:cstheme="minorHAnsi"/>
          <w:szCs w:val="26"/>
        </w:rPr>
        <w:br w:type="page"/>
      </w:r>
    </w:p>
    <w:p w14:paraId="0F16B6D4" w14:textId="0304B489" w:rsidR="00796239" w:rsidRPr="00796239" w:rsidRDefault="00F6090A" w:rsidP="00796239">
      <w:pPr>
        <w:keepNext/>
        <w:spacing w:after="120" w:line="240" w:lineRule="exact"/>
        <w:ind w:left="1440"/>
        <w:outlineLvl w:val="2"/>
        <w:rPr>
          <w:b/>
          <w:iCs/>
          <w:color w:val="5B9BD5" w:themeColor="accent1"/>
          <w:szCs w:val="22"/>
        </w:rPr>
      </w:pPr>
      <w:r w:rsidRPr="00F6090A">
        <w:rPr>
          <w:b/>
          <w:iCs/>
          <w:color w:val="5B9BD5" w:themeColor="accent1"/>
          <w:szCs w:val="22"/>
        </w:rPr>
        <w:lastRenderedPageBreak/>
        <w:t>Sous-critère</w:t>
      </w:r>
      <w:r>
        <w:rPr>
          <w:b/>
          <w:iCs/>
          <w:color w:val="5B9BD5" w:themeColor="accent1"/>
          <w:szCs w:val="22"/>
        </w:rPr>
        <w:t xml:space="preserve"> </w:t>
      </w:r>
      <w:r w:rsidR="00796239" w:rsidRPr="00796239">
        <w:rPr>
          <w:b/>
          <w:iCs/>
          <w:color w:val="5B9BD5" w:themeColor="accent1"/>
          <w:szCs w:val="22"/>
        </w:rPr>
        <w:t>2 : prise en compte des standards alimentaires (5 points)</w:t>
      </w:r>
    </w:p>
    <w:p w14:paraId="7570A327" w14:textId="77777777" w:rsidR="00796239" w:rsidRPr="00796239" w:rsidRDefault="00796239" w:rsidP="00796239">
      <w:pPr>
        <w:rPr>
          <w:rFonts w:cstheme="minorHAnsi"/>
          <w:szCs w:val="26"/>
        </w:rPr>
      </w:pPr>
    </w:p>
    <w:p w14:paraId="7D2FFB96" w14:textId="77777777" w:rsidR="00796239" w:rsidRPr="00796239" w:rsidRDefault="00796239" w:rsidP="00796239">
      <w:pPr>
        <w:rPr>
          <w:rFonts w:cstheme="minorHAnsi"/>
          <w:szCs w:val="26"/>
        </w:rPr>
      </w:pPr>
      <w:r w:rsidRPr="00796239">
        <w:rPr>
          <w:rFonts w:cstheme="minorHAnsi"/>
          <w:szCs w:val="26"/>
        </w:rPr>
        <w:t>Il est demandé au soumissionnaire de présenter les différents régimes alimentaires proposés dans son offre.</w:t>
      </w:r>
    </w:p>
    <w:p w14:paraId="34D3A367" w14:textId="77777777" w:rsidR="00796239" w:rsidRPr="00796239" w:rsidRDefault="00796239" w:rsidP="00796239">
      <w:pPr>
        <w:spacing w:after="120"/>
        <w:rPr>
          <w:rFonts w:ascii="Calibri" w:hAnsi="Calibri"/>
          <w:b/>
          <w:bCs/>
          <w:sz w:val="22"/>
        </w:rPr>
      </w:pPr>
      <w:r w:rsidRPr="00796239">
        <w:t xml:space="preserve">Le nombre de points le plus élevé sera accordé au </w:t>
      </w:r>
      <w:r w:rsidRPr="00796239">
        <w:rPr>
          <w:rFonts w:cstheme="minorHAnsi"/>
          <w:szCs w:val="26"/>
        </w:rPr>
        <w:t>soumissionnaire</w:t>
      </w:r>
      <w:r w:rsidRPr="00796239">
        <w:t xml:space="preserve"> présentant l’offre diversifiée la plus en adéquation avec la pluralité de situations de régimes alimentaires que nécessite un environnement hospitalier.     </w:t>
      </w:r>
    </w:p>
    <w:p w14:paraId="36306E46" w14:textId="77777777" w:rsidR="00796239" w:rsidRPr="00796239" w:rsidRDefault="00796239" w:rsidP="00796239">
      <w:pPr>
        <w:rPr>
          <w:rFonts w:cstheme="minorHAnsi"/>
          <w:szCs w:val="26"/>
        </w:rPr>
      </w:pPr>
    </w:p>
    <w:p w14:paraId="7B0354AF" w14:textId="77777777" w:rsidR="00796239" w:rsidRPr="00796239" w:rsidRDefault="00796239" w:rsidP="00796239">
      <w:pPr>
        <w:keepNext/>
        <w:rPr>
          <w:rFonts w:cstheme="minorHAnsi"/>
          <w:b/>
          <w:szCs w:val="26"/>
        </w:rPr>
      </w:pPr>
      <w:r w:rsidRPr="00796239">
        <w:rPr>
          <w:rFonts w:cstheme="minorHAnsi"/>
          <w:b/>
          <w:szCs w:val="26"/>
        </w:rPr>
        <w:t xml:space="preserve">Réponse du soumissionnaire </w:t>
      </w:r>
      <w:r w:rsidRPr="00796239">
        <w:rPr>
          <w:rFonts w:cstheme="minorHAnsi"/>
          <w:szCs w:val="26"/>
        </w:rPr>
        <w:t>:</w:t>
      </w:r>
    </w:p>
    <w:tbl>
      <w:tblPr>
        <w:tblStyle w:val="Grilledutableau"/>
        <w:tblW w:w="0" w:type="auto"/>
        <w:tblLook w:val="04A0" w:firstRow="1" w:lastRow="0" w:firstColumn="1" w:lastColumn="0" w:noHBand="0" w:noVBand="1"/>
      </w:tblPr>
      <w:tblGrid>
        <w:gridCol w:w="14987"/>
      </w:tblGrid>
      <w:tr w:rsidR="00796239" w:rsidRPr="00796239" w14:paraId="002E1C4E" w14:textId="77777777" w:rsidTr="00795C11">
        <w:trPr>
          <w:trHeight w:val="3963"/>
        </w:trPr>
        <w:tc>
          <w:tcPr>
            <w:tcW w:w="14987" w:type="dxa"/>
          </w:tcPr>
          <w:p w14:paraId="49D4B4EF" w14:textId="77777777" w:rsidR="00796239" w:rsidRPr="00796239" w:rsidRDefault="00796239" w:rsidP="00796239">
            <w:pPr>
              <w:keepNext/>
              <w:rPr>
                <w:rFonts w:cstheme="minorHAnsi"/>
                <w:szCs w:val="26"/>
              </w:rPr>
            </w:pPr>
            <w:permStart w:id="1416983191" w:edGrp="everyone"/>
            <w:r w:rsidRPr="00796239">
              <w:rPr>
                <w:rFonts w:cstheme="minorHAnsi"/>
                <w:szCs w:val="26"/>
              </w:rPr>
              <w:t xml:space="preserve"> </w:t>
            </w:r>
            <w:permEnd w:id="1416983191"/>
          </w:p>
        </w:tc>
      </w:tr>
    </w:tbl>
    <w:p w14:paraId="040089E5" w14:textId="77777777" w:rsidR="00796239" w:rsidRPr="00796239" w:rsidRDefault="00796239" w:rsidP="00796239">
      <w:pPr>
        <w:jc w:val="left"/>
        <w:rPr>
          <w:rFonts w:cstheme="minorHAnsi"/>
          <w:szCs w:val="26"/>
        </w:rPr>
      </w:pPr>
    </w:p>
    <w:p w14:paraId="23B6DA74" w14:textId="77777777" w:rsidR="00796239" w:rsidRPr="00796239" w:rsidRDefault="00796239" w:rsidP="00796239">
      <w:pPr>
        <w:rPr>
          <w:rFonts w:cstheme="minorHAnsi"/>
          <w:szCs w:val="26"/>
        </w:rPr>
      </w:pPr>
    </w:p>
    <w:p w14:paraId="38E76832" w14:textId="77777777" w:rsidR="00796239" w:rsidRPr="00796239" w:rsidRDefault="00796239" w:rsidP="00796239">
      <w:pPr>
        <w:jc w:val="left"/>
        <w:rPr>
          <w:rFonts w:cstheme="minorHAnsi"/>
          <w:szCs w:val="26"/>
        </w:rPr>
      </w:pPr>
      <w:r w:rsidRPr="00796239">
        <w:rPr>
          <w:rFonts w:cstheme="minorHAnsi"/>
          <w:szCs w:val="26"/>
        </w:rPr>
        <w:br w:type="page"/>
      </w:r>
    </w:p>
    <w:p w14:paraId="209527D6" w14:textId="77777777" w:rsidR="00796239" w:rsidRPr="00796239" w:rsidRDefault="00796239" w:rsidP="00796239">
      <w:pPr>
        <w:spacing w:before="120" w:after="120" w:line="240" w:lineRule="exact"/>
        <w:ind w:left="720"/>
        <w:outlineLvl w:val="1"/>
        <w:rPr>
          <w:b/>
          <w:szCs w:val="22"/>
        </w:rPr>
      </w:pPr>
      <w:r w:rsidRPr="00796239">
        <w:rPr>
          <w:b/>
          <w:szCs w:val="22"/>
        </w:rPr>
        <w:lastRenderedPageBreak/>
        <w:t>Critère 4 « taux de remise accordé au personnel » (8 points)</w:t>
      </w:r>
    </w:p>
    <w:p w14:paraId="1525FA7C" w14:textId="77777777" w:rsidR="00796239" w:rsidRPr="00796239" w:rsidRDefault="00796239" w:rsidP="00796239">
      <w:pPr>
        <w:rPr>
          <w:rFonts w:cstheme="minorHAnsi"/>
          <w:szCs w:val="26"/>
        </w:rPr>
      </w:pPr>
    </w:p>
    <w:p w14:paraId="6D07344C" w14:textId="77777777" w:rsidR="00796239" w:rsidRPr="00796239" w:rsidRDefault="00796239" w:rsidP="00796239">
      <w:pPr>
        <w:rPr>
          <w:rFonts w:cstheme="minorHAnsi"/>
          <w:szCs w:val="26"/>
        </w:rPr>
      </w:pPr>
      <w:r w:rsidRPr="00796239">
        <w:rPr>
          <w:rFonts w:cstheme="minorHAnsi"/>
          <w:szCs w:val="26"/>
        </w:rPr>
        <w:t xml:space="preserve">Il est demandé au soumissionnaire de proposer deux (2) taux de remise qui </w:t>
      </w:r>
      <w:r w:rsidRPr="00796239">
        <w:t>seront accordés au personnel de l’HNIA sur les tarifs publics :</w:t>
      </w:r>
    </w:p>
    <w:p w14:paraId="486E2BDD" w14:textId="77777777" w:rsidR="00796239" w:rsidRPr="00796239" w:rsidRDefault="00796239" w:rsidP="00796239">
      <w:pPr>
        <w:keepNext/>
        <w:numPr>
          <w:ilvl w:val="0"/>
          <w:numId w:val="16"/>
        </w:numPr>
        <w:tabs>
          <w:tab w:val="center" w:pos="2977"/>
        </w:tabs>
        <w:rPr>
          <w:rFonts w:cstheme="minorHAnsi"/>
          <w:szCs w:val="26"/>
        </w:rPr>
      </w:pPr>
      <w:r w:rsidRPr="00796239">
        <w:rPr>
          <w:rFonts w:cstheme="minorHAnsi"/>
          <w:szCs w:val="26"/>
        </w:rPr>
        <w:t>Un taux applicable à la cafétéria (6 points) ;</w:t>
      </w:r>
    </w:p>
    <w:p w14:paraId="4595989F" w14:textId="77777777" w:rsidR="00796239" w:rsidRPr="00796239" w:rsidRDefault="00796239" w:rsidP="00796239">
      <w:pPr>
        <w:keepNext/>
        <w:numPr>
          <w:ilvl w:val="0"/>
          <w:numId w:val="16"/>
        </w:numPr>
        <w:tabs>
          <w:tab w:val="center" w:pos="2977"/>
        </w:tabs>
        <w:rPr>
          <w:rFonts w:cstheme="minorHAnsi"/>
          <w:szCs w:val="26"/>
        </w:rPr>
      </w:pPr>
      <w:r w:rsidRPr="00796239">
        <w:rPr>
          <w:rFonts w:cstheme="minorHAnsi"/>
          <w:szCs w:val="26"/>
        </w:rPr>
        <w:t>Un taux applicable aux distributeurs automatiques (2 points).</w:t>
      </w:r>
    </w:p>
    <w:p w14:paraId="170CF5B7" w14:textId="77777777" w:rsidR="00796239" w:rsidRPr="00796239" w:rsidRDefault="00796239" w:rsidP="00796239">
      <w:pPr>
        <w:keepNext/>
        <w:tabs>
          <w:tab w:val="center" w:pos="2977"/>
        </w:tabs>
        <w:rPr>
          <w:rFonts w:cstheme="minorHAnsi"/>
          <w:i/>
          <w:szCs w:val="26"/>
        </w:rPr>
      </w:pPr>
      <w:r w:rsidRPr="00796239">
        <w:rPr>
          <w:rFonts w:cstheme="minorHAnsi"/>
          <w:i/>
          <w:szCs w:val="26"/>
          <w:u w:val="single"/>
        </w:rPr>
        <w:t>NB</w:t>
      </w:r>
      <w:r w:rsidRPr="00796239">
        <w:rPr>
          <w:rFonts w:cstheme="minorHAnsi"/>
          <w:i/>
          <w:szCs w:val="26"/>
        </w:rPr>
        <w:t> : Ces taux peuvent être identiques ou différents.</w:t>
      </w:r>
    </w:p>
    <w:p w14:paraId="673B1ACF" w14:textId="77777777" w:rsidR="00796239" w:rsidRPr="00796239" w:rsidRDefault="00796239" w:rsidP="00796239">
      <w:pPr>
        <w:rPr>
          <w:rFonts w:cstheme="minorHAnsi"/>
          <w:szCs w:val="26"/>
        </w:rPr>
      </w:pPr>
    </w:p>
    <w:p w14:paraId="61807347" w14:textId="77777777" w:rsidR="00796239" w:rsidRPr="00796239" w:rsidRDefault="00796239" w:rsidP="00796239">
      <w:pPr>
        <w:rPr>
          <w:rFonts w:cstheme="minorHAnsi"/>
          <w:szCs w:val="26"/>
        </w:rPr>
      </w:pPr>
      <w:r w:rsidRPr="00796239">
        <w:rPr>
          <w:rFonts w:cstheme="minorHAnsi"/>
          <w:szCs w:val="26"/>
        </w:rPr>
        <w:t xml:space="preserve">Les taux de remise annoncés par le soumissionnaire doivent correspondre à une </w:t>
      </w:r>
      <w:r w:rsidRPr="00796239">
        <w:rPr>
          <w:rFonts w:cstheme="minorHAnsi"/>
          <w:b/>
          <w:szCs w:val="26"/>
          <w:u w:val="single"/>
        </w:rPr>
        <w:t>valeur numérique unique, sans décimale</w:t>
      </w:r>
      <w:r w:rsidRPr="00796239">
        <w:rPr>
          <w:rFonts w:cstheme="minorHAnsi"/>
          <w:szCs w:val="26"/>
        </w:rPr>
        <w:t xml:space="preserve">. </w:t>
      </w:r>
      <w:r w:rsidRPr="00796239">
        <w:rPr>
          <w:szCs w:val="26"/>
        </w:rPr>
        <w:t>Cela signifie qu’il n’est pas possible de proposer une tranche/fourchette de valeurs. Le cas échéant, une note de 0 sera attribuée au soumissionnaire sur ce critère.</w:t>
      </w:r>
    </w:p>
    <w:p w14:paraId="17D36335" w14:textId="77777777" w:rsidR="00796239" w:rsidRPr="00796239" w:rsidRDefault="00796239" w:rsidP="00796239">
      <w:pPr>
        <w:rPr>
          <w:rFonts w:cstheme="minorHAnsi"/>
          <w:szCs w:val="26"/>
        </w:rPr>
      </w:pPr>
    </w:p>
    <w:p w14:paraId="239197C3" w14:textId="77777777" w:rsidR="00796239" w:rsidRPr="00796239" w:rsidRDefault="00796239" w:rsidP="00796239">
      <w:pPr>
        <w:keepNext/>
        <w:rPr>
          <w:rFonts w:cstheme="minorHAnsi"/>
          <w:b/>
          <w:szCs w:val="26"/>
        </w:rPr>
      </w:pPr>
      <w:r w:rsidRPr="00796239">
        <w:rPr>
          <w:rFonts w:cstheme="minorHAnsi"/>
          <w:b/>
          <w:szCs w:val="26"/>
        </w:rPr>
        <w:t xml:space="preserve">Réponse du soumissionnaire </w:t>
      </w:r>
      <w:r w:rsidRPr="00796239">
        <w:rPr>
          <w:rFonts w:cstheme="minorHAnsi"/>
          <w:szCs w:val="26"/>
        </w:rPr>
        <w:t>:</w:t>
      </w:r>
    </w:p>
    <w:tbl>
      <w:tblPr>
        <w:tblStyle w:val="Grilledutableau"/>
        <w:tblW w:w="0" w:type="auto"/>
        <w:tblLook w:val="04A0" w:firstRow="1" w:lastRow="0" w:firstColumn="1" w:lastColumn="0" w:noHBand="0" w:noVBand="1"/>
      </w:tblPr>
      <w:tblGrid>
        <w:gridCol w:w="14987"/>
      </w:tblGrid>
      <w:tr w:rsidR="00796239" w:rsidRPr="00796239" w14:paraId="4611F57E" w14:textId="77777777" w:rsidTr="00795C11">
        <w:trPr>
          <w:trHeight w:val="3963"/>
        </w:trPr>
        <w:tc>
          <w:tcPr>
            <w:tcW w:w="14987" w:type="dxa"/>
          </w:tcPr>
          <w:p w14:paraId="2377CD76" w14:textId="77777777" w:rsidR="00796239" w:rsidRPr="00796239" w:rsidRDefault="00796239" w:rsidP="00796239">
            <w:pPr>
              <w:keepNext/>
              <w:rPr>
                <w:rFonts w:cstheme="minorHAnsi"/>
                <w:szCs w:val="26"/>
              </w:rPr>
            </w:pPr>
            <w:permStart w:id="1410882060" w:edGrp="everyone"/>
            <w:r w:rsidRPr="00796239">
              <w:rPr>
                <w:rFonts w:cstheme="minorHAnsi"/>
                <w:szCs w:val="26"/>
              </w:rPr>
              <w:t xml:space="preserve"> </w:t>
            </w:r>
            <w:permEnd w:id="1410882060"/>
          </w:p>
        </w:tc>
      </w:tr>
    </w:tbl>
    <w:p w14:paraId="3A03C382" w14:textId="77777777" w:rsidR="00796239" w:rsidRPr="00796239" w:rsidRDefault="00796239" w:rsidP="00796239">
      <w:pPr>
        <w:rPr>
          <w:rFonts w:cstheme="minorHAnsi"/>
          <w:szCs w:val="26"/>
        </w:rPr>
      </w:pPr>
    </w:p>
    <w:p w14:paraId="3D7018CF" w14:textId="77777777" w:rsidR="00796239" w:rsidRPr="00796239" w:rsidRDefault="00796239" w:rsidP="00796239">
      <w:pPr>
        <w:rPr>
          <w:rFonts w:cstheme="minorHAnsi"/>
          <w:szCs w:val="26"/>
        </w:rPr>
      </w:pPr>
    </w:p>
    <w:p w14:paraId="10749B16" w14:textId="77777777" w:rsidR="00796239" w:rsidRPr="00796239" w:rsidRDefault="00796239" w:rsidP="00796239">
      <w:pPr>
        <w:keepNext/>
        <w:tabs>
          <w:tab w:val="center" w:pos="2977"/>
        </w:tabs>
        <w:rPr>
          <w:rFonts w:cstheme="minorHAnsi"/>
          <w:szCs w:val="26"/>
        </w:rPr>
      </w:pPr>
    </w:p>
    <w:p w14:paraId="646E6552" w14:textId="77777777" w:rsidR="00796239" w:rsidRPr="00796239" w:rsidRDefault="00796239" w:rsidP="00796239">
      <w:pPr>
        <w:keepNext/>
        <w:tabs>
          <w:tab w:val="center" w:pos="2977"/>
        </w:tabs>
        <w:rPr>
          <w:rFonts w:cstheme="minorHAnsi"/>
          <w:szCs w:val="26"/>
        </w:rPr>
      </w:pPr>
    </w:p>
    <w:p w14:paraId="7A31DBD1" w14:textId="77777777" w:rsidR="00796239" w:rsidRPr="00796239" w:rsidRDefault="00796239" w:rsidP="00796239">
      <w:pPr>
        <w:keepNext/>
        <w:tabs>
          <w:tab w:val="center" w:pos="2977"/>
        </w:tabs>
        <w:rPr>
          <w:rFonts w:cstheme="minorHAnsi"/>
          <w:szCs w:val="26"/>
        </w:rPr>
      </w:pPr>
      <w:r w:rsidRPr="00796239">
        <w:rPr>
          <w:rFonts w:cstheme="minorHAnsi"/>
          <w:szCs w:val="26"/>
        </w:rPr>
        <w:t>Le soumissionnaire doit également fournir, dans le cadre-réponses, une description détaillée du système mis en place pour bénéficier de cette remise (par exemple, l'utilisation d'un badge, d'un code, etc.)</w:t>
      </w:r>
    </w:p>
    <w:p w14:paraId="65CAE9BE" w14:textId="77777777" w:rsidR="00796239" w:rsidRPr="00796239" w:rsidRDefault="00796239" w:rsidP="00796239">
      <w:r w:rsidRPr="00796239">
        <w:t xml:space="preserve">Dans l’éventualité où ce système serait payant, le soumissionnaire devra détailler le prix unitaire hors taxes du produit paramétré. </w:t>
      </w:r>
    </w:p>
    <w:p w14:paraId="347611F0" w14:textId="77777777" w:rsidR="00796239" w:rsidRPr="00796239" w:rsidRDefault="00796239" w:rsidP="00796239">
      <w:pPr>
        <w:keepNext/>
        <w:tabs>
          <w:tab w:val="center" w:pos="2977"/>
        </w:tabs>
        <w:rPr>
          <w:rFonts w:cstheme="minorHAnsi"/>
          <w:szCs w:val="26"/>
        </w:rPr>
      </w:pPr>
      <w:r w:rsidRPr="00796239">
        <w:rPr>
          <w:rFonts w:cstheme="minorHAnsi"/>
          <w:szCs w:val="26"/>
        </w:rPr>
        <w:t>Cette description permet à l'administration de mieux comprendre et visualiser le système proposé. Cependant, cette description ne fera pas l’objet d’une notation.</w:t>
      </w:r>
    </w:p>
    <w:p w14:paraId="309AFDF4" w14:textId="77777777" w:rsidR="00796239" w:rsidRPr="00796239" w:rsidRDefault="00796239" w:rsidP="00796239">
      <w:pPr>
        <w:rPr>
          <w:rFonts w:ascii="Calibri" w:hAnsi="Calibri"/>
          <w:sz w:val="22"/>
        </w:rPr>
      </w:pPr>
    </w:p>
    <w:p w14:paraId="450D4458" w14:textId="77777777" w:rsidR="00796239" w:rsidRPr="00796239" w:rsidRDefault="00796239" w:rsidP="00796239">
      <w:pPr>
        <w:keepNext/>
        <w:tabs>
          <w:tab w:val="center" w:pos="2977"/>
        </w:tabs>
        <w:rPr>
          <w:rFonts w:cstheme="minorHAnsi"/>
          <w:sz w:val="24"/>
          <w:szCs w:val="26"/>
        </w:rPr>
      </w:pPr>
    </w:p>
    <w:p w14:paraId="2903C17B" w14:textId="77777777" w:rsidR="00796239" w:rsidRPr="00796239" w:rsidRDefault="00796239" w:rsidP="00796239">
      <w:pPr>
        <w:keepNext/>
        <w:rPr>
          <w:rFonts w:cstheme="minorHAnsi"/>
          <w:b/>
          <w:szCs w:val="26"/>
        </w:rPr>
      </w:pPr>
      <w:r w:rsidRPr="00796239">
        <w:rPr>
          <w:rFonts w:cstheme="minorHAnsi"/>
          <w:b/>
          <w:szCs w:val="26"/>
        </w:rPr>
        <w:t>Description du système mis en place pour bénéficier de cette remise:</w:t>
      </w:r>
    </w:p>
    <w:tbl>
      <w:tblPr>
        <w:tblStyle w:val="Grilledutableau"/>
        <w:tblW w:w="0" w:type="auto"/>
        <w:tblLook w:val="04A0" w:firstRow="1" w:lastRow="0" w:firstColumn="1" w:lastColumn="0" w:noHBand="0" w:noVBand="1"/>
      </w:tblPr>
      <w:tblGrid>
        <w:gridCol w:w="14987"/>
      </w:tblGrid>
      <w:tr w:rsidR="00796239" w:rsidRPr="00796239" w14:paraId="10D1AC0C" w14:textId="77777777" w:rsidTr="00795C11">
        <w:trPr>
          <w:trHeight w:val="3963"/>
        </w:trPr>
        <w:tc>
          <w:tcPr>
            <w:tcW w:w="14987" w:type="dxa"/>
          </w:tcPr>
          <w:p w14:paraId="1022598A" w14:textId="77777777" w:rsidR="00796239" w:rsidRPr="00796239" w:rsidRDefault="00796239" w:rsidP="00796239">
            <w:pPr>
              <w:keepNext/>
              <w:rPr>
                <w:rFonts w:cstheme="minorHAnsi"/>
                <w:szCs w:val="26"/>
              </w:rPr>
            </w:pPr>
            <w:permStart w:id="1447122127" w:edGrp="everyone"/>
            <w:r w:rsidRPr="00796239">
              <w:rPr>
                <w:rFonts w:cstheme="minorHAnsi"/>
                <w:szCs w:val="26"/>
              </w:rPr>
              <w:t xml:space="preserve"> </w:t>
            </w:r>
            <w:permEnd w:id="1447122127"/>
          </w:p>
        </w:tc>
      </w:tr>
    </w:tbl>
    <w:p w14:paraId="56C20294" w14:textId="77777777" w:rsidR="00796239" w:rsidRPr="00796239" w:rsidRDefault="00796239" w:rsidP="00796239">
      <w:pPr>
        <w:jc w:val="left"/>
        <w:rPr>
          <w:rFonts w:cstheme="minorHAnsi"/>
          <w:szCs w:val="26"/>
        </w:rPr>
      </w:pPr>
      <w:r w:rsidRPr="00796239">
        <w:rPr>
          <w:rFonts w:cstheme="minorHAnsi"/>
          <w:szCs w:val="26"/>
        </w:rPr>
        <w:br w:type="page"/>
      </w:r>
    </w:p>
    <w:p w14:paraId="6BE9C6C6" w14:textId="77777777" w:rsidR="00796239" w:rsidRPr="00796239" w:rsidRDefault="00796239" w:rsidP="00796239">
      <w:pPr>
        <w:spacing w:before="120" w:after="120" w:line="240" w:lineRule="exact"/>
        <w:ind w:left="720"/>
        <w:outlineLvl w:val="1"/>
        <w:rPr>
          <w:b/>
          <w:szCs w:val="22"/>
        </w:rPr>
      </w:pPr>
      <w:r w:rsidRPr="00796239">
        <w:rPr>
          <w:b/>
          <w:szCs w:val="22"/>
        </w:rPr>
        <w:lastRenderedPageBreak/>
        <w:t>Critère 5 « taux de remise accordé au titre de l’offre « </w:t>
      </w:r>
      <w:proofErr w:type="spellStart"/>
      <w:r w:rsidRPr="00796239">
        <w:rPr>
          <w:b/>
          <w:szCs w:val="22"/>
        </w:rPr>
        <w:t>anti-gaspi</w:t>
      </w:r>
      <w:proofErr w:type="spellEnd"/>
      <w:r w:rsidRPr="00796239">
        <w:rPr>
          <w:b/>
          <w:szCs w:val="22"/>
        </w:rPr>
        <w:t> » (7 points)</w:t>
      </w:r>
    </w:p>
    <w:p w14:paraId="027B8010" w14:textId="77777777" w:rsidR="00796239" w:rsidRPr="00796239" w:rsidRDefault="00796239" w:rsidP="00796239"/>
    <w:p w14:paraId="56EC891A" w14:textId="77777777" w:rsidR="00796239" w:rsidRPr="00796239" w:rsidRDefault="00796239" w:rsidP="00796239">
      <w:pPr>
        <w:rPr>
          <w:rFonts w:cstheme="minorHAnsi"/>
          <w:szCs w:val="26"/>
        </w:rPr>
      </w:pPr>
    </w:p>
    <w:p w14:paraId="4B54997E" w14:textId="77777777" w:rsidR="00796239" w:rsidRPr="00796239" w:rsidRDefault="00796239" w:rsidP="00796239">
      <w:pPr>
        <w:rPr>
          <w:rFonts w:cstheme="minorHAnsi"/>
          <w:szCs w:val="26"/>
        </w:rPr>
      </w:pPr>
      <w:r w:rsidRPr="00796239">
        <w:rPr>
          <w:rFonts w:cstheme="minorHAnsi"/>
          <w:szCs w:val="26"/>
        </w:rPr>
        <w:t>Il est demandé au soumissionnaire de proposer un taux de remise pour les produits invendus dans le but de réduire le gaspillage alimentaire.</w:t>
      </w:r>
    </w:p>
    <w:p w14:paraId="07914899" w14:textId="77777777" w:rsidR="00796239" w:rsidRPr="00796239" w:rsidRDefault="00796239" w:rsidP="00796239">
      <w:pPr>
        <w:rPr>
          <w:rFonts w:cstheme="minorHAnsi"/>
          <w:szCs w:val="26"/>
        </w:rPr>
      </w:pPr>
    </w:p>
    <w:p w14:paraId="6B9AD68B" w14:textId="77777777" w:rsidR="00796239" w:rsidRPr="00796239" w:rsidRDefault="00796239" w:rsidP="00796239">
      <w:pPr>
        <w:rPr>
          <w:rFonts w:cstheme="minorHAnsi"/>
          <w:szCs w:val="26"/>
        </w:rPr>
      </w:pPr>
      <w:r w:rsidRPr="00796239">
        <w:rPr>
          <w:rFonts w:cstheme="minorHAnsi"/>
          <w:szCs w:val="26"/>
        </w:rPr>
        <w:t xml:space="preserve">Le taux de remise annoncé par le soumissionnaire doit correspondre à une </w:t>
      </w:r>
      <w:r w:rsidRPr="00796239">
        <w:rPr>
          <w:rFonts w:cstheme="minorHAnsi"/>
          <w:b/>
          <w:szCs w:val="26"/>
          <w:u w:val="single"/>
        </w:rPr>
        <w:t>valeur numérique unique, sans décimale</w:t>
      </w:r>
      <w:r w:rsidRPr="00796239">
        <w:rPr>
          <w:rFonts w:cstheme="minorHAnsi"/>
          <w:szCs w:val="26"/>
        </w:rPr>
        <w:t xml:space="preserve">. </w:t>
      </w:r>
      <w:r w:rsidRPr="00796239">
        <w:rPr>
          <w:szCs w:val="26"/>
        </w:rPr>
        <w:t>Cela signifie qu’il n’est pas possible de proposer une tranche/fourchette de valeurs. Le cas échéant, une note de 0 sera attribuée au soumissionnaire sur ce critère.</w:t>
      </w:r>
    </w:p>
    <w:p w14:paraId="2E257ED8" w14:textId="77777777" w:rsidR="00796239" w:rsidRPr="00796239" w:rsidRDefault="00796239" w:rsidP="00796239">
      <w:pPr>
        <w:rPr>
          <w:rFonts w:cstheme="minorHAnsi"/>
          <w:szCs w:val="26"/>
        </w:rPr>
      </w:pPr>
    </w:p>
    <w:p w14:paraId="6F7FF11E" w14:textId="77777777" w:rsidR="00796239" w:rsidRPr="00796239" w:rsidRDefault="00796239" w:rsidP="00796239">
      <w:pPr>
        <w:keepNext/>
        <w:rPr>
          <w:rFonts w:cstheme="minorHAnsi"/>
          <w:b/>
          <w:szCs w:val="26"/>
        </w:rPr>
      </w:pPr>
      <w:r w:rsidRPr="00796239">
        <w:rPr>
          <w:rFonts w:cstheme="minorHAnsi"/>
          <w:b/>
          <w:szCs w:val="26"/>
        </w:rPr>
        <w:t xml:space="preserve">Réponse du soumissionnaire </w:t>
      </w:r>
      <w:r w:rsidRPr="00796239">
        <w:rPr>
          <w:rFonts w:cstheme="minorHAnsi"/>
          <w:szCs w:val="26"/>
        </w:rPr>
        <w:t>:</w:t>
      </w:r>
    </w:p>
    <w:tbl>
      <w:tblPr>
        <w:tblStyle w:val="Grilledutableau"/>
        <w:tblW w:w="0" w:type="auto"/>
        <w:tblLook w:val="04A0" w:firstRow="1" w:lastRow="0" w:firstColumn="1" w:lastColumn="0" w:noHBand="0" w:noVBand="1"/>
      </w:tblPr>
      <w:tblGrid>
        <w:gridCol w:w="14987"/>
      </w:tblGrid>
      <w:tr w:rsidR="00796239" w:rsidRPr="00796239" w14:paraId="579BBF4B" w14:textId="77777777" w:rsidTr="00795C11">
        <w:trPr>
          <w:trHeight w:val="3963"/>
        </w:trPr>
        <w:tc>
          <w:tcPr>
            <w:tcW w:w="14987" w:type="dxa"/>
          </w:tcPr>
          <w:p w14:paraId="1A520523" w14:textId="77777777" w:rsidR="00796239" w:rsidRPr="00796239" w:rsidRDefault="00796239" w:rsidP="00796239">
            <w:pPr>
              <w:keepNext/>
              <w:rPr>
                <w:rFonts w:cstheme="minorHAnsi"/>
                <w:szCs w:val="26"/>
              </w:rPr>
            </w:pPr>
            <w:permStart w:id="978337657" w:edGrp="everyone"/>
            <w:r w:rsidRPr="00796239">
              <w:rPr>
                <w:rFonts w:cstheme="minorHAnsi"/>
                <w:szCs w:val="26"/>
              </w:rPr>
              <w:t xml:space="preserve"> </w:t>
            </w:r>
            <w:permEnd w:id="978337657"/>
          </w:p>
        </w:tc>
      </w:tr>
    </w:tbl>
    <w:p w14:paraId="0D068733" w14:textId="77777777" w:rsidR="00796239" w:rsidRPr="00796239" w:rsidRDefault="00796239" w:rsidP="00796239">
      <w:pPr>
        <w:rPr>
          <w:rFonts w:cstheme="minorHAnsi"/>
          <w:szCs w:val="26"/>
        </w:rPr>
      </w:pPr>
    </w:p>
    <w:p w14:paraId="4E7D7908" w14:textId="77777777" w:rsidR="00796239" w:rsidRPr="00796239" w:rsidRDefault="00796239" w:rsidP="00796239">
      <w:pPr>
        <w:rPr>
          <w:rFonts w:cstheme="minorHAnsi"/>
          <w:szCs w:val="26"/>
        </w:rPr>
      </w:pPr>
    </w:p>
    <w:p w14:paraId="3E990904" w14:textId="77777777" w:rsidR="00796239" w:rsidRPr="00796239" w:rsidRDefault="00796239" w:rsidP="00796239">
      <w:pPr>
        <w:rPr>
          <w:rFonts w:cstheme="minorHAnsi"/>
          <w:szCs w:val="26"/>
        </w:rPr>
      </w:pPr>
    </w:p>
    <w:p w14:paraId="0FFBA184" w14:textId="77777777" w:rsidR="00796239" w:rsidRPr="00796239" w:rsidRDefault="00796239" w:rsidP="00796239">
      <w:pPr>
        <w:rPr>
          <w:rFonts w:cstheme="minorHAnsi"/>
          <w:szCs w:val="26"/>
        </w:rPr>
      </w:pPr>
    </w:p>
    <w:p w14:paraId="43700E3C" w14:textId="77777777" w:rsidR="00796239" w:rsidRPr="00796239" w:rsidRDefault="00796239" w:rsidP="00796239">
      <w:pPr>
        <w:rPr>
          <w:rFonts w:cstheme="minorHAnsi"/>
          <w:szCs w:val="26"/>
        </w:rPr>
      </w:pPr>
    </w:p>
    <w:p w14:paraId="3CDEE000" w14:textId="77777777" w:rsidR="00796239" w:rsidRPr="00796239" w:rsidRDefault="00796239" w:rsidP="00796239">
      <w:pPr>
        <w:rPr>
          <w:rFonts w:cstheme="minorHAnsi"/>
          <w:szCs w:val="26"/>
        </w:rPr>
      </w:pPr>
    </w:p>
    <w:p w14:paraId="4D442F6C" w14:textId="77777777" w:rsidR="00796239" w:rsidRPr="00796239" w:rsidRDefault="00796239" w:rsidP="00796239">
      <w:pPr>
        <w:rPr>
          <w:rFonts w:cstheme="minorHAnsi"/>
          <w:szCs w:val="26"/>
        </w:rPr>
      </w:pPr>
    </w:p>
    <w:p w14:paraId="4BDC30C1" w14:textId="77777777" w:rsidR="00796239" w:rsidRPr="00796239" w:rsidRDefault="00796239" w:rsidP="00796239">
      <w:pPr>
        <w:rPr>
          <w:rFonts w:cstheme="minorHAnsi"/>
          <w:szCs w:val="26"/>
        </w:rPr>
      </w:pPr>
    </w:p>
    <w:p w14:paraId="594732E1" w14:textId="77777777" w:rsidR="00796239" w:rsidRPr="00796239" w:rsidRDefault="00796239" w:rsidP="00796239">
      <w:pPr>
        <w:jc w:val="left"/>
        <w:rPr>
          <w:rFonts w:cstheme="minorHAnsi"/>
          <w:szCs w:val="26"/>
        </w:rPr>
      </w:pPr>
    </w:p>
    <w:p w14:paraId="1B77C89E" w14:textId="77777777" w:rsidR="00796239" w:rsidRPr="00796239" w:rsidRDefault="00796239" w:rsidP="00796239">
      <w:pPr>
        <w:spacing w:before="120" w:after="120" w:line="240" w:lineRule="exact"/>
        <w:ind w:left="720"/>
        <w:outlineLvl w:val="1"/>
        <w:rPr>
          <w:b/>
          <w:szCs w:val="22"/>
        </w:rPr>
      </w:pPr>
      <w:r w:rsidRPr="00796239">
        <w:rPr>
          <w:b/>
          <w:szCs w:val="22"/>
        </w:rPr>
        <w:lastRenderedPageBreak/>
        <w:t>Critère 6 « Dynamique commerciale » (5 points)</w:t>
      </w:r>
    </w:p>
    <w:p w14:paraId="5D5817EF" w14:textId="77777777" w:rsidR="00796239" w:rsidRPr="00796239" w:rsidRDefault="00796239" w:rsidP="00796239">
      <w:pPr>
        <w:rPr>
          <w:rFonts w:cstheme="minorHAnsi"/>
          <w:szCs w:val="26"/>
        </w:rPr>
      </w:pPr>
    </w:p>
    <w:p w14:paraId="179B110E" w14:textId="77777777" w:rsidR="00796239" w:rsidRPr="00796239" w:rsidRDefault="00796239" w:rsidP="00796239">
      <w:pPr>
        <w:rPr>
          <w:rFonts w:cstheme="minorHAnsi"/>
          <w:szCs w:val="26"/>
        </w:rPr>
      </w:pPr>
      <w:r w:rsidRPr="00796239">
        <w:rPr>
          <w:rFonts w:cstheme="minorHAnsi"/>
          <w:szCs w:val="26"/>
        </w:rPr>
        <w:t>Il est demandé au soumissionnaire de communiquer une liste des animations/promotions à effectuer dans l’année.</w:t>
      </w:r>
    </w:p>
    <w:p w14:paraId="32EA08C6" w14:textId="77777777" w:rsidR="00796239" w:rsidRPr="00796239" w:rsidRDefault="00796239" w:rsidP="00796239">
      <w:pPr>
        <w:rPr>
          <w:rFonts w:cstheme="minorHAnsi"/>
          <w:szCs w:val="26"/>
        </w:rPr>
      </w:pPr>
    </w:p>
    <w:p w14:paraId="575F60BB" w14:textId="77777777" w:rsidR="00796239" w:rsidRPr="00796239" w:rsidRDefault="00796239" w:rsidP="00796239">
      <w:pPr>
        <w:rPr>
          <w:rFonts w:cstheme="minorHAnsi"/>
          <w:szCs w:val="26"/>
        </w:rPr>
      </w:pPr>
    </w:p>
    <w:p w14:paraId="010EC6BF" w14:textId="77777777" w:rsidR="00796239" w:rsidRPr="00796239" w:rsidRDefault="00796239" w:rsidP="00796239">
      <w:pPr>
        <w:keepNext/>
        <w:rPr>
          <w:rFonts w:cstheme="minorHAnsi"/>
          <w:b/>
          <w:szCs w:val="26"/>
        </w:rPr>
      </w:pPr>
      <w:r w:rsidRPr="00796239">
        <w:rPr>
          <w:rFonts w:cstheme="minorHAnsi"/>
          <w:b/>
          <w:szCs w:val="26"/>
        </w:rPr>
        <w:t xml:space="preserve">Réponse du soumissionnaire </w:t>
      </w:r>
      <w:r w:rsidRPr="00796239">
        <w:rPr>
          <w:rFonts w:cstheme="minorHAnsi"/>
          <w:szCs w:val="26"/>
        </w:rPr>
        <w:t>:</w:t>
      </w:r>
    </w:p>
    <w:tbl>
      <w:tblPr>
        <w:tblStyle w:val="Grilledutableau"/>
        <w:tblW w:w="0" w:type="auto"/>
        <w:tblLook w:val="04A0" w:firstRow="1" w:lastRow="0" w:firstColumn="1" w:lastColumn="0" w:noHBand="0" w:noVBand="1"/>
      </w:tblPr>
      <w:tblGrid>
        <w:gridCol w:w="14987"/>
      </w:tblGrid>
      <w:tr w:rsidR="00796239" w:rsidRPr="00796239" w14:paraId="104CC52C" w14:textId="77777777" w:rsidTr="00795C11">
        <w:trPr>
          <w:trHeight w:val="3963"/>
        </w:trPr>
        <w:tc>
          <w:tcPr>
            <w:tcW w:w="14987" w:type="dxa"/>
          </w:tcPr>
          <w:p w14:paraId="2EEB3493" w14:textId="77777777" w:rsidR="00796239" w:rsidRPr="00796239" w:rsidRDefault="00796239" w:rsidP="00796239">
            <w:pPr>
              <w:keepNext/>
              <w:rPr>
                <w:rFonts w:cstheme="minorHAnsi"/>
                <w:szCs w:val="26"/>
              </w:rPr>
            </w:pPr>
            <w:permStart w:id="993278877" w:edGrp="everyone"/>
            <w:r w:rsidRPr="00796239">
              <w:rPr>
                <w:rFonts w:cstheme="minorHAnsi"/>
                <w:szCs w:val="26"/>
              </w:rPr>
              <w:t xml:space="preserve"> </w:t>
            </w:r>
            <w:permEnd w:id="993278877"/>
          </w:p>
        </w:tc>
      </w:tr>
    </w:tbl>
    <w:p w14:paraId="6C34D8D3" w14:textId="77777777" w:rsidR="00796239" w:rsidRPr="00796239" w:rsidRDefault="00796239" w:rsidP="00796239">
      <w:pPr>
        <w:rPr>
          <w:rFonts w:cstheme="minorHAnsi"/>
          <w:szCs w:val="26"/>
        </w:rPr>
      </w:pPr>
    </w:p>
    <w:p w14:paraId="426F02D0" w14:textId="77777777" w:rsidR="00796239" w:rsidRPr="00796239" w:rsidRDefault="00796239" w:rsidP="00796239">
      <w:pPr>
        <w:rPr>
          <w:rFonts w:cstheme="minorHAnsi"/>
          <w:szCs w:val="26"/>
        </w:rPr>
      </w:pPr>
    </w:p>
    <w:p w14:paraId="37CBB3DD" w14:textId="77777777" w:rsidR="00796239" w:rsidRPr="00796239" w:rsidRDefault="00796239" w:rsidP="00796239">
      <w:pPr>
        <w:rPr>
          <w:rFonts w:cstheme="minorHAnsi"/>
          <w:szCs w:val="26"/>
        </w:rPr>
      </w:pPr>
    </w:p>
    <w:p w14:paraId="1CBFF802" w14:textId="77777777" w:rsidR="00796239" w:rsidRPr="00796239" w:rsidRDefault="00796239" w:rsidP="00796239">
      <w:pPr>
        <w:rPr>
          <w:rFonts w:cstheme="minorHAnsi"/>
          <w:szCs w:val="26"/>
        </w:rPr>
      </w:pPr>
    </w:p>
    <w:p w14:paraId="0B9A2C96" w14:textId="77777777" w:rsidR="00796239" w:rsidRPr="00796239" w:rsidRDefault="00796239" w:rsidP="00796239">
      <w:pPr>
        <w:rPr>
          <w:rFonts w:cstheme="minorHAnsi"/>
          <w:szCs w:val="26"/>
        </w:rPr>
      </w:pPr>
    </w:p>
    <w:p w14:paraId="34AD3163" w14:textId="77777777" w:rsidR="00796239" w:rsidRPr="00796239" w:rsidRDefault="00796239" w:rsidP="00796239">
      <w:pPr>
        <w:rPr>
          <w:rFonts w:cstheme="minorHAnsi"/>
          <w:szCs w:val="26"/>
        </w:rPr>
      </w:pPr>
    </w:p>
    <w:p w14:paraId="734C73F6" w14:textId="77777777" w:rsidR="00796239" w:rsidRPr="00796239" w:rsidRDefault="00796239" w:rsidP="00796239">
      <w:pPr>
        <w:rPr>
          <w:rFonts w:cstheme="minorHAnsi"/>
          <w:szCs w:val="26"/>
        </w:rPr>
      </w:pPr>
    </w:p>
    <w:p w14:paraId="57098BC4" w14:textId="77777777" w:rsidR="00796239" w:rsidRPr="00796239" w:rsidRDefault="00796239" w:rsidP="00796239">
      <w:pPr>
        <w:rPr>
          <w:rFonts w:cstheme="minorHAnsi"/>
          <w:szCs w:val="26"/>
        </w:rPr>
      </w:pPr>
    </w:p>
    <w:p w14:paraId="2443D185" w14:textId="77777777" w:rsidR="00796239" w:rsidRPr="00796239" w:rsidRDefault="00796239" w:rsidP="00796239">
      <w:pPr>
        <w:rPr>
          <w:rFonts w:cstheme="minorHAnsi"/>
          <w:szCs w:val="26"/>
        </w:rPr>
      </w:pPr>
    </w:p>
    <w:p w14:paraId="58C9A3B2" w14:textId="77777777" w:rsidR="00796239" w:rsidRPr="00796239" w:rsidRDefault="00796239" w:rsidP="00796239">
      <w:pPr>
        <w:rPr>
          <w:rFonts w:cstheme="minorHAnsi"/>
          <w:szCs w:val="26"/>
        </w:rPr>
      </w:pPr>
    </w:p>
    <w:p w14:paraId="4A99CF56" w14:textId="77777777" w:rsidR="00796239" w:rsidRPr="00796239" w:rsidRDefault="00796239" w:rsidP="00796239">
      <w:pPr>
        <w:rPr>
          <w:rFonts w:cstheme="minorHAnsi"/>
          <w:szCs w:val="26"/>
          <w:highlight w:val="yellow"/>
        </w:rPr>
      </w:pPr>
    </w:p>
    <w:p w14:paraId="315195C0" w14:textId="77777777" w:rsidR="004E0585" w:rsidRDefault="004E0585" w:rsidP="00796239">
      <w:pPr>
        <w:pStyle w:val="Titre2"/>
        <w:numPr>
          <w:ilvl w:val="0"/>
          <w:numId w:val="0"/>
        </w:numPr>
        <w:ind w:left="720"/>
        <w:rPr>
          <w:rFonts w:cstheme="minorHAnsi"/>
          <w:szCs w:val="26"/>
        </w:rPr>
      </w:pPr>
    </w:p>
    <w:sectPr w:rsidR="004E0585" w:rsidSect="00270479">
      <w:pgSz w:w="16840" w:h="11907" w:orient="landscape" w:code="9"/>
      <w:pgMar w:top="851" w:right="1134" w:bottom="851" w:left="709" w:header="284" w:footer="115" w:gutter="0"/>
      <w:cols w:space="720"/>
      <w:docGrid w:linePitch="35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77B18" w14:textId="77777777" w:rsidR="002A24BE" w:rsidRDefault="002A24BE">
      <w:r>
        <w:separator/>
      </w:r>
    </w:p>
    <w:p w14:paraId="3CDA1C3D" w14:textId="77777777" w:rsidR="002A24BE" w:rsidRDefault="002A24BE"/>
    <w:p w14:paraId="167A25CE" w14:textId="77777777" w:rsidR="002A24BE" w:rsidRDefault="002A24BE" w:rsidP="00832825"/>
  </w:endnote>
  <w:endnote w:type="continuationSeparator" w:id="0">
    <w:p w14:paraId="635A5CFF" w14:textId="77777777" w:rsidR="002A24BE" w:rsidRDefault="002A24BE">
      <w:r>
        <w:continuationSeparator/>
      </w:r>
    </w:p>
    <w:p w14:paraId="1CAE823F" w14:textId="77777777" w:rsidR="002A24BE" w:rsidRDefault="002A24BE"/>
    <w:p w14:paraId="6DC77C08" w14:textId="77777777" w:rsidR="002A24BE" w:rsidRDefault="002A24BE" w:rsidP="00832825"/>
  </w:endnote>
  <w:endnote w:type="continuationNotice" w:id="1">
    <w:p w14:paraId="055719C0" w14:textId="77777777" w:rsidR="002A24BE" w:rsidRDefault="002A24BE"/>
    <w:p w14:paraId="79838B73" w14:textId="77777777" w:rsidR="002A24BE" w:rsidRDefault="002A24BE"/>
    <w:p w14:paraId="4689BD87" w14:textId="77777777" w:rsidR="002A24BE" w:rsidRDefault="002A24BE" w:rsidP="00832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E7057" w14:textId="77777777" w:rsidR="007533C3" w:rsidRPr="00737482" w:rsidRDefault="007533C3" w:rsidP="00A80B52">
    <w:pPr>
      <w:spacing w:line="276" w:lineRule="auto"/>
      <w:ind w:left="-284"/>
      <w:jc w:val="right"/>
      <w:outlineLvl w:val="0"/>
      <w:rPr>
        <w:sz w:val="12"/>
        <w:szCs w:val="10"/>
      </w:rPr>
    </w:pPr>
  </w:p>
  <w:p w14:paraId="2306B67C" w14:textId="36045D9B" w:rsidR="00D053A3" w:rsidRPr="00FD0AFE" w:rsidRDefault="00D053A3" w:rsidP="00D053A3">
    <w:pPr>
      <w:pStyle w:val="En-tte"/>
      <w:tabs>
        <w:tab w:val="clear" w:pos="9071"/>
      </w:tabs>
      <w:spacing w:line="240" w:lineRule="exact"/>
      <w:jc w:val="right"/>
      <w:rPr>
        <w:rFonts w:cstheme="minorHAnsi"/>
        <w:sz w:val="18"/>
        <w:szCs w:val="16"/>
      </w:rPr>
    </w:pPr>
    <w:r w:rsidRPr="00AA255B">
      <w:rPr>
        <w:rFonts w:cstheme="minorHAnsi"/>
        <w:sz w:val="18"/>
        <w:szCs w:val="16"/>
      </w:rPr>
      <w:t>DAF_</w:t>
    </w:r>
    <w:sdt>
      <w:sdtPr>
        <w:rPr>
          <w:rFonts w:cstheme="minorHAnsi"/>
          <w:sz w:val="18"/>
          <w:szCs w:val="16"/>
        </w:rPr>
        <w:id w:val="633756915"/>
        <w:placeholder>
          <w:docPart w:val="9C943EBFA39540388E331EAE9EE99EB4"/>
        </w:placeholder>
        <w:text/>
      </w:sdtPr>
      <w:sdtEndPr/>
      <w:sdtContent>
        <w:r w:rsidR="00DD0E77" w:rsidRPr="00AA255B">
          <w:rPr>
            <w:rFonts w:cstheme="minorHAnsi"/>
            <w:sz w:val="18"/>
            <w:szCs w:val="16"/>
          </w:rPr>
          <w:t>20</w:t>
        </w:r>
        <w:r w:rsidR="00AA255B" w:rsidRPr="00AA255B">
          <w:rPr>
            <w:rFonts w:cstheme="minorHAnsi"/>
            <w:sz w:val="18"/>
            <w:szCs w:val="16"/>
          </w:rPr>
          <w:t>24_000284</w:t>
        </w:r>
      </w:sdtContent>
    </w:sdt>
  </w:p>
  <w:p w14:paraId="53938B63" w14:textId="2854C9B5" w:rsidR="00D053A3" w:rsidRPr="00FD0AFE" w:rsidRDefault="00D053A3" w:rsidP="00D053A3">
    <w:pPr>
      <w:pStyle w:val="En-tte"/>
      <w:tabs>
        <w:tab w:val="clear" w:pos="4819"/>
        <w:tab w:val="clear" w:pos="9071"/>
        <w:tab w:val="left" w:pos="7513"/>
      </w:tabs>
      <w:jc w:val="right"/>
      <w:rPr>
        <w:rFonts w:cstheme="minorHAnsi"/>
        <w:sz w:val="18"/>
        <w:szCs w:val="16"/>
      </w:rPr>
    </w:pPr>
    <w:r w:rsidRPr="00FD0AFE">
      <w:rPr>
        <w:rFonts w:cstheme="minorHAnsi"/>
        <w:sz w:val="18"/>
        <w:szCs w:val="16"/>
      </w:rPr>
      <w:tab/>
    </w:r>
    <w:r w:rsidRPr="00FD0AFE">
      <w:rPr>
        <w:rFonts w:cstheme="minorHAnsi"/>
        <w:sz w:val="18"/>
        <w:szCs w:val="16"/>
      </w:rPr>
      <w:tab/>
    </w:r>
    <w:r w:rsidRPr="00FD0AFE">
      <w:rPr>
        <w:rFonts w:cstheme="minorHAnsi"/>
        <w:sz w:val="18"/>
        <w:szCs w:val="16"/>
      </w:rPr>
      <w:tab/>
    </w:r>
    <w:r w:rsidRPr="00FD0AFE">
      <w:rPr>
        <w:rFonts w:cstheme="minorHAnsi"/>
        <w:sz w:val="18"/>
        <w:szCs w:val="16"/>
      </w:rPr>
      <w:tab/>
      <w:t xml:space="preserve">Page </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PAGE </w:instrText>
    </w:r>
    <w:r w:rsidRPr="00FD0AFE">
      <w:rPr>
        <w:rStyle w:val="Numrodepage"/>
        <w:rFonts w:asciiTheme="minorHAnsi" w:hAnsiTheme="minorHAnsi" w:cstheme="minorHAnsi"/>
        <w:sz w:val="18"/>
        <w:szCs w:val="16"/>
      </w:rPr>
      <w:fldChar w:fldCharType="separate"/>
    </w:r>
    <w:r w:rsidR="004C67F8">
      <w:rPr>
        <w:rStyle w:val="Numrodepage"/>
        <w:rFonts w:asciiTheme="minorHAnsi" w:hAnsiTheme="minorHAnsi" w:cstheme="minorHAnsi"/>
        <w:noProof/>
        <w:sz w:val="18"/>
        <w:szCs w:val="16"/>
        <w:lang w:val="fr-FR"/>
      </w:rPr>
      <w:t>2</w:t>
    </w:r>
    <w:r w:rsidRPr="00FD0AFE">
      <w:rPr>
        <w:rStyle w:val="Numrodepage"/>
        <w:rFonts w:asciiTheme="minorHAnsi" w:hAnsiTheme="minorHAnsi" w:cstheme="minorHAnsi"/>
        <w:sz w:val="18"/>
        <w:szCs w:val="16"/>
      </w:rPr>
      <w:fldChar w:fldCharType="end"/>
    </w:r>
    <w:r w:rsidRPr="00FD0AFE">
      <w:rPr>
        <w:rStyle w:val="Numrodepage"/>
        <w:rFonts w:asciiTheme="minorHAnsi" w:hAnsiTheme="minorHAnsi" w:cstheme="minorHAnsi"/>
        <w:sz w:val="18"/>
        <w:szCs w:val="16"/>
        <w:lang w:val="fr-FR"/>
      </w:rPr>
      <w:t>/</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NUMPAGES </w:instrText>
    </w:r>
    <w:r w:rsidRPr="00FD0AFE">
      <w:rPr>
        <w:rStyle w:val="Numrodepage"/>
        <w:rFonts w:asciiTheme="minorHAnsi" w:hAnsiTheme="minorHAnsi" w:cstheme="minorHAnsi"/>
        <w:sz w:val="18"/>
        <w:szCs w:val="16"/>
      </w:rPr>
      <w:fldChar w:fldCharType="separate"/>
    </w:r>
    <w:r w:rsidR="004C67F8">
      <w:rPr>
        <w:rStyle w:val="Numrodepage"/>
        <w:rFonts w:asciiTheme="minorHAnsi" w:hAnsiTheme="minorHAnsi" w:cstheme="minorHAnsi"/>
        <w:noProof/>
        <w:sz w:val="18"/>
        <w:szCs w:val="16"/>
        <w:lang w:val="fr-FR"/>
      </w:rPr>
      <w:t>11</w:t>
    </w:r>
    <w:r w:rsidRPr="00FD0AFE">
      <w:rPr>
        <w:rStyle w:val="Numrodepage"/>
        <w:rFonts w:asciiTheme="minorHAnsi" w:hAnsiTheme="minorHAnsi" w:cstheme="minorHAnsi"/>
        <w:sz w:val="18"/>
        <w:szCs w:val="16"/>
      </w:rPr>
      <w:fldChar w:fldCharType="end"/>
    </w:r>
  </w:p>
  <w:p w14:paraId="69E87C70" w14:textId="77777777" w:rsidR="007533C3" w:rsidRPr="005B6AEB" w:rsidRDefault="007533C3" w:rsidP="005B6A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70650" w14:textId="77777777" w:rsidR="002A24BE" w:rsidRDefault="002A24BE">
      <w:r>
        <w:separator/>
      </w:r>
    </w:p>
    <w:p w14:paraId="2FBA19F5" w14:textId="77777777" w:rsidR="002A24BE" w:rsidRDefault="002A24BE"/>
    <w:p w14:paraId="11829F41" w14:textId="77777777" w:rsidR="002A24BE" w:rsidRDefault="002A24BE" w:rsidP="00832825"/>
  </w:footnote>
  <w:footnote w:type="continuationSeparator" w:id="0">
    <w:p w14:paraId="15CCD518" w14:textId="77777777" w:rsidR="002A24BE" w:rsidRDefault="002A24BE">
      <w:r>
        <w:continuationSeparator/>
      </w:r>
    </w:p>
    <w:p w14:paraId="6E17A6F9" w14:textId="77777777" w:rsidR="002A24BE" w:rsidRDefault="002A24BE"/>
    <w:p w14:paraId="1C6D9393" w14:textId="77777777" w:rsidR="002A24BE" w:rsidRDefault="002A24BE" w:rsidP="00832825"/>
  </w:footnote>
  <w:footnote w:type="continuationNotice" w:id="1">
    <w:p w14:paraId="026D8C9F" w14:textId="77777777" w:rsidR="002A24BE" w:rsidRDefault="002A24BE"/>
    <w:p w14:paraId="3FB868C8" w14:textId="77777777" w:rsidR="002A24BE" w:rsidRDefault="002A24BE"/>
    <w:p w14:paraId="2098A344" w14:textId="77777777" w:rsidR="002A24BE" w:rsidRDefault="002A24BE" w:rsidP="008328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4C9F6" w14:textId="390DE42D" w:rsidR="007533C3" w:rsidRPr="007C7D4F" w:rsidRDefault="007533C3" w:rsidP="00814AEC">
    <w:pPr>
      <w:pStyle w:val="En-tte"/>
      <w:tabs>
        <w:tab w:val="clear" w:pos="9071"/>
      </w:tabs>
      <w:spacing w:line="240" w:lineRule="exact"/>
      <w:jc w:val="right"/>
      <w:rPr>
        <w:sz w:val="16"/>
        <w:szCs w:val="16"/>
      </w:rPr>
    </w:pPr>
    <w:r w:rsidRPr="007C7D4F">
      <w:rPr>
        <w:sz w:val="16"/>
        <w:szCs w:val="16"/>
      </w:rPr>
      <w:t xml:space="preserve">RC n° </w:t>
    </w:r>
    <w:r w:rsidRPr="007C7D4F">
      <w:rPr>
        <w:sz w:val="16"/>
        <w:szCs w:val="16"/>
        <w:highlight w:val="yellow"/>
      </w:rPr>
      <w:t>DAF_</w:t>
    </w:r>
    <w:r>
      <w:rPr>
        <w:sz w:val="16"/>
        <w:szCs w:val="16"/>
        <w:highlight w:val="yellow"/>
      </w:rPr>
      <w:t>2021</w:t>
    </w:r>
    <w:r w:rsidRPr="007C7D4F">
      <w:rPr>
        <w:sz w:val="16"/>
        <w:szCs w:val="16"/>
        <w:highlight w:val="yellow"/>
      </w:rPr>
      <w:t>_XXXXXXX</w:t>
    </w:r>
  </w:p>
  <w:p w14:paraId="3514AE58" w14:textId="234A9183" w:rsidR="007533C3" w:rsidRPr="007C7D4F" w:rsidRDefault="007533C3" w:rsidP="00814AEC">
    <w:pPr>
      <w:pStyle w:val="En-tte"/>
      <w:tabs>
        <w:tab w:val="clear" w:pos="4819"/>
        <w:tab w:val="clear" w:pos="9071"/>
        <w:tab w:val="left" w:pos="7513"/>
      </w:tabs>
      <w:jc w:val="right"/>
      <w:rPr>
        <w:sz w:val="16"/>
        <w:szCs w:val="16"/>
      </w:rPr>
    </w:pPr>
    <w:r w:rsidRPr="007C7D4F">
      <w:rPr>
        <w:sz w:val="16"/>
        <w:szCs w:val="16"/>
      </w:rPr>
      <w:tab/>
    </w:r>
    <w:r w:rsidRPr="007C7D4F">
      <w:rPr>
        <w:sz w:val="16"/>
        <w:szCs w:val="16"/>
      </w:rPr>
      <w:tab/>
    </w:r>
    <w:r w:rsidRPr="007C7D4F">
      <w:rPr>
        <w:sz w:val="16"/>
        <w:szCs w:val="16"/>
      </w:rPr>
      <w:tab/>
    </w:r>
    <w:r w:rsidRPr="007C7D4F">
      <w:rPr>
        <w:sz w:val="16"/>
        <w:szCs w:val="16"/>
      </w:rPr>
      <w:tab/>
      <w:t xml:space="preserve">Page </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PAGE </w:instrText>
    </w:r>
    <w:r w:rsidRPr="007C7D4F">
      <w:rPr>
        <w:rStyle w:val="Numrodepage"/>
        <w:rFonts w:cs="Times New Roman"/>
        <w:sz w:val="16"/>
        <w:szCs w:val="16"/>
      </w:rPr>
      <w:fldChar w:fldCharType="separate"/>
    </w:r>
    <w:r>
      <w:rPr>
        <w:rStyle w:val="Numrodepage"/>
        <w:rFonts w:cs="Times New Roman"/>
        <w:noProof/>
        <w:sz w:val="16"/>
        <w:szCs w:val="16"/>
        <w:lang w:val="fr-FR"/>
      </w:rPr>
      <w:t>1</w:t>
    </w:r>
    <w:r w:rsidRPr="007C7D4F">
      <w:rPr>
        <w:rStyle w:val="Numrodepage"/>
        <w:rFonts w:cs="Times New Roman"/>
        <w:sz w:val="16"/>
        <w:szCs w:val="16"/>
      </w:rPr>
      <w:fldChar w:fldCharType="end"/>
    </w:r>
    <w:r w:rsidRPr="007C7D4F">
      <w:rPr>
        <w:rStyle w:val="Numrodepage"/>
        <w:rFonts w:cs="Times New Roman"/>
        <w:sz w:val="16"/>
        <w:szCs w:val="16"/>
        <w:lang w:val="fr-FR"/>
      </w:rPr>
      <w:t>/</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NUMPAGES </w:instrText>
    </w:r>
    <w:r w:rsidRPr="007C7D4F">
      <w:rPr>
        <w:rStyle w:val="Numrodepage"/>
        <w:rFonts w:cs="Times New Roman"/>
        <w:sz w:val="16"/>
        <w:szCs w:val="16"/>
      </w:rPr>
      <w:fldChar w:fldCharType="separate"/>
    </w:r>
    <w:r>
      <w:rPr>
        <w:rStyle w:val="Numrodepage"/>
        <w:rFonts w:cs="Times New Roman"/>
        <w:noProof/>
        <w:sz w:val="16"/>
        <w:szCs w:val="16"/>
        <w:lang w:val="fr-FR"/>
      </w:rPr>
      <w:t>19</w:t>
    </w:r>
    <w:r w:rsidRPr="007C7D4F">
      <w:rPr>
        <w:rStyle w:val="Numrodepage"/>
        <w:rFonts w:cs="Times New Roman"/>
        <w:sz w:val="16"/>
        <w:szCs w:val="16"/>
      </w:rPr>
      <w:fldChar w:fldCharType="end"/>
    </w:r>
  </w:p>
  <w:p w14:paraId="09C07421" w14:textId="77777777" w:rsidR="007533C3" w:rsidRDefault="007533C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23D3D"/>
    <w:multiLevelType w:val="hybridMultilevel"/>
    <w:tmpl w:val="0414C82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A82B73"/>
    <w:multiLevelType w:val="hybridMultilevel"/>
    <w:tmpl w:val="93661BFC"/>
    <w:lvl w:ilvl="0" w:tplc="040C0019">
      <w:start w:val="1"/>
      <w:numFmt w:val="lowerLetter"/>
      <w:lvlText w:val="%1."/>
      <w:lvlJc w:val="left"/>
      <w:pPr>
        <w:ind w:left="2160" w:hanging="360"/>
      </w:p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2" w15:restartNumberingAfterBreak="0">
    <w:nsid w:val="15121334"/>
    <w:multiLevelType w:val="hybridMultilevel"/>
    <w:tmpl w:val="E16EFED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2A0D6D"/>
    <w:multiLevelType w:val="hybridMultilevel"/>
    <w:tmpl w:val="8544E4AE"/>
    <w:lvl w:ilvl="0" w:tplc="C3EA90F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BA2A57"/>
    <w:multiLevelType w:val="hybridMultilevel"/>
    <w:tmpl w:val="BA1686E8"/>
    <w:lvl w:ilvl="0" w:tplc="40AC8F02">
      <w:numFmt w:val="bullet"/>
      <w:lvlText w:val="-"/>
      <w:lvlJc w:val="left"/>
      <w:pPr>
        <w:ind w:left="720" w:hanging="360"/>
      </w:pPr>
      <w:rPr>
        <w:rFonts w:ascii="Marianne" w:eastAsia="Times New Roman"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F1B213A"/>
    <w:multiLevelType w:val="multilevel"/>
    <w:tmpl w:val="33105B44"/>
    <w:lvl w:ilvl="0">
      <w:start w:val="1"/>
      <w:numFmt w:val="upperRoman"/>
      <w:pStyle w:val="Titre1"/>
      <w:lvlText w:val="%1."/>
      <w:lvlJc w:val="left"/>
      <w:pPr>
        <w:ind w:left="0" w:firstLine="0"/>
      </w:pPr>
      <w:rPr>
        <w:rFonts w:hint="default"/>
      </w:rPr>
    </w:lvl>
    <w:lvl w:ilvl="1">
      <w:start w:val="1"/>
      <w:numFmt w:val="upperLetter"/>
      <w:pStyle w:val="Titre2"/>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color w:val="4472C4" w:themeColor="accent5"/>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6" w15:restartNumberingAfterBreak="0">
    <w:nsid w:val="45947C13"/>
    <w:multiLevelType w:val="hybridMultilevel"/>
    <w:tmpl w:val="2C368F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1276690"/>
    <w:multiLevelType w:val="hybridMultilevel"/>
    <w:tmpl w:val="9FF4CE2C"/>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46B364F"/>
    <w:multiLevelType w:val="hybridMultilevel"/>
    <w:tmpl w:val="9052030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0"/>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3"/>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7"/>
  </w:num>
  <w:num w:numId="16">
    <w:abstractNumId w:val="4"/>
  </w:num>
  <w:num w:numId="17">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displayBackgroundShape/>
  <w:embedSystemFonts/>
  <w:activeWritingStyle w:appName="MSWord" w:lang="fr-FR" w:vendorID="64" w:dllVersion="131078" w:nlCheck="1" w:checkStyle="0"/>
  <w:activeWritingStyle w:appName="MSWord" w:lang="fr-CA" w:vendorID="64" w:dllVersion="131078" w:nlCheck="1" w:checkStyle="0"/>
  <w:activeWritingStyle w:appName="MSWord" w:lang="en-US" w:vendorID="64" w:dllVersion="131078" w:nlCheck="1" w:checkStyle="1"/>
  <w:activeWritingStyle w:appName="MSWord" w:lang="nl-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F/U5XxIddzgd2O/L+7Bvb3H+R5Dx7oDiw7c1wbQOZuKntplOOwX8oD/zp3zbbFchcjlcgZxOXe/dCCryGOdrlw==" w:salt="uqLGMgVxO0QrBOtvVv8H7g=="/>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7F"/>
    <w:rsid w:val="00000BB3"/>
    <w:rsid w:val="000015DB"/>
    <w:rsid w:val="00001FC3"/>
    <w:rsid w:val="00002E00"/>
    <w:rsid w:val="0000347B"/>
    <w:rsid w:val="00013AF4"/>
    <w:rsid w:val="000144C3"/>
    <w:rsid w:val="0001469D"/>
    <w:rsid w:val="00015EE1"/>
    <w:rsid w:val="000210BE"/>
    <w:rsid w:val="00024AC3"/>
    <w:rsid w:val="00024CA9"/>
    <w:rsid w:val="000300F6"/>
    <w:rsid w:val="00032B1C"/>
    <w:rsid w:val="000339E4"/>
    <w:rsid w:val="00036BD2"/>
    <w:rsid w:val="00037960"/>
    <w:rsid w:val="00041440"/>
    <w:rsid w:val="000434E9"/>
    <w:rsid w:val="00043B3B"/>
    <w:rsid w:val="00043D8F"/>
    <w:rsid w:val="00050D28"/>
    <w:rsid w:val="0005101F"/>
    <w:rsid w:val="0005337E"/>
    <w:rsid w:val="00054887"/>
    <w:rsid w:val="00055A84"/>
    <w:rsid w:val="000604D8"/>
    <w:rsid w:val="000632F8"/>
    <w:rsid w:val="00065229"/>
    <w:rsid w:val="000655BB"/>
    <w:rsid w:val="0007036F"/>
    <w:rsid w:val="0007058C"/>
    <w:rsid w:val="00071BFB"/>
    <w:rsid w:val="0007232B"/>
    <w:rsid w:val="00073AE5"/>
    <w:rsid w:val="00073D69"/>
    <w:rsid w:val="00075A4E"/>
    <w:rsid w:val="00075EB0"/>
    <w:rsid w:val="00075F9A"/>
    <w:rsid w:val="00076F7F"/>
    <w:rsid w:val="000817A7"/>
    <w:rsid w:val="0008232B"/>
    <w:rsid w:val="000823C3"/>
    <w:rsid w:val="00082A1A"/>
    <w:rsid w:val="00083285"/>
    <w:rsid w:val="00083BF3"/>
    <w:rsid w:val="00084DA9"/>
    <w:rsid w:val="0009112B"/>
    <w:rsid w:val="00091DF1"/>
    <w:rsid w:val="00093455"/>
    <w:rsid w:val="00093EEB"/>
    <w:rsid w:val="00097077"/>
    <w:rsid w:val="000971B3"/>
    <w:rsid w:val="000A4F2B"/>
    <w:rsid w:val="000A5124"/>
    <w:rsid w:val="000A71AE"/>
    <w:rsid w:val="000A73D8"/>
    <w:rsid w:val="000A7C35"/>
    <w:rsid w:val="000B0315"/>
    <w:rsid w:val="000B0B83"/>
    <w:rsid w:val="000B1B67"/>
    <w:rsid w:val="000B2B41"/>
    <w:rsid w:val="000B31B6"/>
    <w:rsid w:val="000B6575"/>
    <w:rsid w:val="000B66A2"/>
    <w:rsid w:val="000B7E1E"/>
    <w:rsid w:val="000C040E"/>
    <w:rsid w:val="000C1971"/>
    <w:rsid w:val="000C341B"/>
    <w:rsid w:val="000C7B71"/>
    <w:rsid w:val="000D3469"/>
    <w:rsid w:val="000D3808"/>
    <w:rsid w:val="000D48DF"/>
    <w:rsid w:val="000D5713"/>
    <w:rsid w:val="000D66EF"/>
    <w:rsid w:val="000D7716"/>
    <w:rsid w:val="000D7A4B"/>
    <w:rsid w:val="000D7CE1"/>
    <w:rsid w:val="000E3178"/>
    <w:rsid w:val="000E3795"/>
    <w:rsid w:val="000E3AE0"/>
    <w:rsid w:val="000E4330"/>
    <w:rsid w:val="000E59C8"/>
    <w:rsid w:val="000E614E"/>
    <w:rsid w:val="000E69DD"/>
    <w:rsid w:val="000F1931"/>
    <w:rsid w:val="000F7DC1"/>
    <w:rsid w:val="00101902"/>
    <w:rsid w:val="0010267F"/>
    <w:rsid w:val="0010351E"/>
    <w:rsid w:val="0010363C"/>
    <w:rsid w:val="0010363D"/>
    <w:rsid w:val="001041D1"/>
    <w:rsid w:val="0010543F"/>
    <w:rsid w:val="001077DF"/>
    <w:rsid w:val="001079A6"/>
    <w:rsid w:val="001106F8"/>
    <w:rsid w:val="00111D91"/>
    <w:rsid w:val="00114077"/>
    <w:rsid w:val="00116E3C"/>
    <w:rsid w:val="00121104"/>
    <w:rsid w:val="001239E8"/>
    <w:rsid w:val="00124759"/>
    <w:rsid w:val="00126FB5"/>
    <w:rsid w:val="00130431"/>
    <w:rsid w:val="00130AD9"/>
    <w:rsid w:val="00131747"/>
    <w:rsid w:val="0013259D"/>
    <w:rsid w:val="0013351F"/>
    <w:rsid w:val="0013368C"/>
    <w:rsid w:val="00133AA3"/>
    <w:rsid w:val="00133E06"/>
    <w:rsid w:val="0013442E"/>
    <w:rsid w:val="0013489F"/>
    <w:rsid w:val="0014406E"/>
    <w:rsid w:val="00145430"/>
    <w:rsid w:val="001455FB"/>
    <w:rsid w:val="0014736C"/>
    <w:rsid w:val="00150182"/>
    <w:rsid w:val="00150909"/>
    <w:rsid w:val="0015151F"/>
    <w:rsid w:val="00152C1C"/>
    <w:rsid w:val="00156392"/>
    <w:rsid w:val="001573E4"/>
    <w:rsid w:val="00162D88"/>
    <w:rsid w:val="0016337F"/>
    <w:rsid w:val="00163C93"/>
    <w:rsid w:val="00163FAC"/>
    <w:rsid w:val="0016520D"/>
    <w:rsid w:val="00166A51"/>
    <w:rsid w:val="00173096"/>
    <w:rsid w:val="0017322A"/>
    <w:rsid w:val="00174428"/>
    <w:rsid w:val="001758C9"/>
    <w:rsid w:val="00175D11"/>
    <w:rsid w:val="00176458"/>
    <w:rsid w:val="001771C2"/>
    <w:rsid w:val="00180F8F"/>
    <w:rsid w:val="001843C3"/>
    <w:rsid w:val="001847DD"/>
    <w:rsid w:val="00185337"/>
    <w:rsid w:val="0018731C"/>
    <w:rsid w:val="00187505"/>
    <w:rsid w:val="00191EC0"/>
    <w:rsid w:val="00194EFA"/>
    <w:rsid w:val="00196644"/>
    <w:rsid w:val="00196BB7"/>
    <w:rsid w:val="001A07A2"/>
    <w:rsid w:val="001A0F4B"/>
    <w:rsid w:val="001A26B5"/>
    <w:rsid w:val="001A2F3E"/>
    <w:rsid w:val="001A36A5"/>
    <w:rsid w:val="001A517D"/>
    <w:rsid w:val="001A6BE2"/>
    <w:rsid w:val="001A73EC"/>
    <w:rsid w:val="001B06B1"/>
    <w:rsid w:val="001B2D39"/>
    <w:rsid w:val="001B5F42"/>
    <w:rsid w:val="001B6917"/>
    <w:rsid w:val="001C01AC"/>
    <w:rsid w:val="001C4C6E"/>
    <w:rsid w:val="001C6558"/>
    <w:rsid w:val="001C6E22"/>
    <w:rsid w:val="001D1472"/>
    <w:rsid w:val="001D21AC"/>
    <w:rsid w:val="001D272E"/>
    <w:rsid w:val="001D283A"/>
    <w:rsid w:val="001D3776"/>
    <w:rsid w:val="001D38D8"/>
    <w:rsid w:val="001D685C"/>
    <w:rsid w:val="001D7C60"/>
    <w:rsid w:val="001E113D"/>
    <w:rsid w:val="001E4298"/>
    <w:rsid w:val="001E42C7"/>
    <w:rsid w:val="001E52C0"/>
    <w:rsid w:val="001E5A68"/>
    <w:rsid w:val="001E64B9"/>
    <w:rsid w:val="001E6A40"/>
    <w:rsid w:val="001E70E8"/>
    <w:rsid w:val="001F35E5"/>
    <w:rsid w:val="001F37A6"/>
    <w:rsid w:val="001F3C60"/>
    <w:rsid w:val="001F5D52"/>
    <w:rsid w:val="001F7221"/>
    <w:rsid w:val="002020C4"/>
    <w:rsid w:val="0020554A"/>
    <w:rsid w:val="00207E54"/>
    <w:rsid w:val="002100C2"/>
    <w:rsid w:val="002102DD"/>
    <w:rsid w:val="00211ACA"/>
    <w:rsid w:val="00220AB9"/>
    <w:rsid w:val="0022418C"/>
    <w:rsid w:val="00224664"/>
    <w:rsid w:val="002253F2"/>
    <w:rsid w:val="002348EA"/>
    <w:rsid w:val="0023798F"/>
    <w:rsid w:val="00240704"/>
    <w:rsid w:val="00241334"/>
    <w:rsid w:val="0024201A"/>
    <w:rsid w:val="00242CC9"/>
    <w:rsid w:val="00251756"/>
    <w:rsid w:val="00251EE4"/>
    <w:rsid w:val="002520DE"/>
    <w:rsid w:val="002532A3"/>
    <w:rsid w:val="00253D3D"/>
    <w:rsid w:val="00254D35"/>
    <w:rsid w:val="00254DB4"/>
    <w:rsid w:val="002557EF"/>
    <w:rsid w:val="00256689"/>
    <w:rsid w:val="002602E5"/>
    <w:rsid w:val="00261245"/>
    <w:rsid w:val="002638F9"/>
    <w:rsid w:val="00264E8D"/>
    <w:rsid w:val="00265AF4"/>
    <w:rsid w:val="00270479"/>
    <w:rsid w:val="002713BD"/>
    <w:rsid w:val="00271EF6"/>
    <w:rsid w:val="002731F6"/>
    <w:rsid w:val="00276681"/>
    <w:rsid w:val="002778AF"/>
    <w:rsid w:val="00283854"/>
    <w:rsid w:val="00285A29"/>
    <w:rsid w:val="00286608"/>
    <w:rsid w:val="00287AAA"/>
    <w:rsid w:val="002906FF"/>
    <w:rsid w:val="0029241D"/>
    <w:rsid w:val="002946C2"/>
    <w:rsid w:val="002A0CC6"/>
    <w:rsid w:val="002A23E9"/>
    <w:rsid w:val="002A24BE"/>
    <w:rsid w:val="002A2D2A"/>
    <w:rsid w:val="002A4882"/>
    <w:rsid w:val="002A5213"/>
    <w:rsid w:val="002A6B5F"/>
    <w:rsid w:val="002B0B17"/>
    <w:rsid w:val="002B0D2D"/>
    <w:rsid w:val="002B2255"/>
    <w:rsid w:val="002B32A3"/>
    <w:rsid w:val="002B4E38"/>
    <w:rsid w:val="002B62DA"/>
    <w:rsid w:val="002B7D76"/>
    <w:rsid w:val="002C1244"/>
    <w:rsid w:val="002C6237"/>
    <w:rsid w:val="002D2524"/>
    <w:rsid w:val="002D4322"/>
    <w:rsid w:val="002D5858"/>
    <w:rsid w:val="002D63E5"/>
    <w:rsid w:val="002E0479"/>
    <w:rsid w:val="002E15B3"/>
    <w:rsid w:val="002E349C"/>
    <w:rsid w:val="002E5661"/>
    <w:rsid w:val="002E5759"/>
    <w:rsid w:val="002E7C55"/>
    <w:rsid w:val="002F01E3"/>
    <w:rsid w:val="002F10EA"/>
    <w:rsid w:val="002F170D"/>
    <w:rsid w:val="002F2168"/>
    <w:rsid w:val="002F3127"/>
    <w:rsid w:val="002F553D"/>
    <w:rsid w:val="002F5AB0"/>
    <w:rsid w:val="002F6815"/>
    <w:rsid w:val="003066BF"/>
    <w:rsid w:val="0030778B"/>
    <w:rsid w:val="00311274"/>
    <w:rsid w:val="00312061"/>
    <w:rsid w:val="00312211"/>
    <w:rsid w:val="003130AC"/>
    <w:rsid w:val="00313228"/>
    <w:rsid w:val="003154DD"/>
    <w:rsid w:val="00315FA7"/>
    <w:rsid w:val="0031750A"/>
    <w:rsid w:val="00317BE3"/>
    <w:rsid w:val="003223BF"/>
    <w:rsid w:val="00322F4C"/>
    <w:rsid w:val="00324D18"/>
    <w:rsid w:val="0032610F"/>
    <w:rsid w:val="00327576"/>
    <w:rsid w:val="0032766F"/>
    <w:rsid w:val="00330311"/>
    <w:rsid w:val="0033061C"/>
    <w:rsid w:val="00331CBD"/>
    <w:rsid w:val="00335323"/>
    <w:rsid w:val="00335D42"/>
    <w:rsid w:val="00345C6C"/>
    <w:rsid w:val="00346543"/>
    <w:rsid w:val="00346F52"/>
    <w:rsid w:val="00347876"/>
    <w:rsid w:val="00350045"/>
    <w:rsid w:val="00350DF1"/>
    <w:rsid w:val="00351205"/>
    <w:rsid w:val="00351538"/>
    <w:rsid w:val="0035212B"/>
    <w:rsid w:val="00353E39"/>
    <w:rsid w:val="00360129"/>
    <w:rsid w:val="00363C52"/>
    <w:rsid w:val="00364A34"/>
    <w:rsid w:val="00365E79"/>
    <w:rsid w:val="0036648E"/>
    <w:rsid w:val="00367735"/>
    <w:rsid w:val="00367C0E"/>
    <w:rsid w:val="0037182A"/>
    <w:rsid w:val="00374094"/>
    <w:rsid w:val="00377052"/>
    <w:rsid w:val="00385BE2"/>
    <w:rsid w:val="0039165D"/>
    <w:rsid w:val="003919EE"/>
    <w:rsid w:val="00391EDC"/>
    <w:rsid w:val="00391F5F"/>
    <w:rsid w:val="00392433"/>
    <w:rsid w:val="00394408"/>
    <w:rsid w:val="00395A7F"/>
    <w:rsid w:val="00397B24"/>
    <w:rsid w:val="003A00EC"/>
    <w:rsid w:val="003A1012"/>
    <w:rsid w:val="003A224A"/>
    <w:rsid w:val="003A248C"/>
    <w:rsid w:val="003A2EBB"/>
    <w:rsid w:val="003A3643"/>
    <w:rsid w:val="003A5090"/>
    <w:rsid w:val="003A6F58"/>
    <w:rsid w:val="003B05D2"/>
    <w:rsid w:val="003B0DAD"/>
    <w:rsid w:val="003B1D98"/>
    <w:rsid w:val="003B2993"/>
    <w:rsid w:val="003B311F"/>
    <w:rsid w:val="003B70DB"/>
    <w:rsid w:val="003C26E4"/>
    <w:rsid w:val="003C7C6D"/>
    <w:rsid w:val="003D2B13"/>
    <w:rsid w:val="003D2C0F"/>
    <w:rsid w:val="003D33C4"/>
    <w:rsid w:val="003D5658"/>
    <w:rsid w:val="003D6AD4"/>
    <w:rsid w:val="003E0B89"/>
    <w:rsid w:val="003E1FE3"/>
    <w:rsid w:val="003E2DC8"/>
    <w:rsid w:val="003E3181"/>
    <w:rsid w:val="003E40F8"/>
    <w:rsid w:val="003E4F97"/>
    <w:rsid w:val="003E6C85"/>
    <w:rsid w:val="003E7EC0"/>
    <w:rsid w:val="003F2836"/>
    <w:rsid w:val="003F48A0"/>
    <w:rsid w:val="003F797D"/>
    <w:rsid w:val="004014ED"/>
    <w:rsid w:val="0040225F"/>
    <w:rsid w:val="00404C96"/>
    <w:rsid w:val="00406C83"/>
    <w:rsid w:val="00410535"/>
    <w:rsid w:val="004107ED"/>
    <w:rsid w:val="00413994"/>
    <w:rsid w:val="004143DE"/>
    <w:rsid w:val="004167C5"/>
    <w:rsid w:val="00417293"/>
    <w:rsid w:val="00417BE0"/>
    <w:rsid w:val="00421F46"/>
    <w:rsid w:val="00421FAF"/>
    <w:rsid w:val="00422EBD"/>
    <w:rsid w:val="004241B6"/>
    <w:rsid w:val="0042437B"/>
    <w:rsid w:val="00424F5B"/>
    <w:rsid w:val="00425947"/>
    <w:rsid w:val="00427888"/>
    <w:rsid w:val="00435AB9"/>
    <w:rsid w:val="00436835"/>
    <w:rsid w:val="0043799F"/>
    <w:rsid w:val="00442502"/>
    <w:rsid w:val="00442763"/>
    <w:rsid w:val="00442EEC"/>
    <w:rsid w:val="004449E0"/>
    <w:rsid w:val="0045078B"/>
    <w:rsid w:val="004515CC"/>
    <w:rsid w:val="00451884"/>
    <w:rsid w:val="00452627"/>
    <w:rsid w:val="00453C00"/>
    <w:rsid w:val="00455CB7"/>
    <w:rsid w:val="004607E9"/>
    <w:rsid w:val="00460E18"/>
    <w:rsid w:val="0046156C"/>
    <w:rsid w:val="00461C7C"/>
    <w:rsid w:val="00462AB2"/>
    <w:rsid w:val="00462F8B"/>
    <w:rsid w:val="0046379A"/>
    <w:rsid w:val="0046742D"/>
    <w:rsid w:val="004674B9"/>
    <w:rsid w:val="0046776D"/>
    <w:rsid w:val="00467AE5"/>
    <w:rsid w:val="004743E8"/>
    <w:rsid w:val="004820F2"/>
    <w:rsid w:val="00484A38"/>
    <w:rsid w:val="00485B80"/>
    <w:rsid w:val="00487044"/>
    <w:rsid w:val="00490250"/>
    <w:rsid w:val="0049027E"/>
    <w:rsid w:val="00490FE7"/>
    <w:rsid w:val="00491D7D"/>
    <w:rsid w:val="00492820"/>
    <w:rsid w:val="00493A1D"/>
    <w:rsid w:val="00494A57"/>
    <w:rsid w:val="004968F6"/>
    <w:rsid w:val="004A19E7"/>
    <w:rsid w:val="004A1E74"/>
    <w:rsid w:val="004A2BF2"/>
    <w:rsid w:val="004A3C4B"/>
    <w:rsid w:val="004A4468"/>
    <w:rsid w:val="004A7408"/>
    <w:rsid w:val="004A7E28"/>
    <w:rsid w:val="004B0939"/>
    <w:rsid w:val="004B2E32"/>
    <w:rsid w:val="004B4BB3"/>
    <w:rsid w:val="004B542F"/>
    <w:rsid w:val="004B6B8E"/>
    <w:rsid w:val="004B6C45"/>
    <w:rsid w:val="004C26B5"/>
    <w:rsid w:val="004C37ED"/>
    <w:rsid w:val="004C3F80"/>
    <w:rsid w:val="004C42B6"/>
    <w:rsid w:val="004C5201"/>
    <w:rsid w:val="004C611E"/>
    <w:rsid w:val="004C67F8"/>
    <w:rsid w:val="004D2A11"/>
    <w:rsid w:val="004D7C04"/>
    <w:rsid w:val="004E0585"/>
    <w:rsid w:val="004E1333"/>
    <w:rsid w:val="004E4E8D"/>
    <w:rsid w:val="004E54A6"/>
    <w:rsid w:val="004E64C7"/>
    <w:rsid w:val="004E78EC"/>
    <w:rsid w:val="004F02A0"/>
    <w:rsid w:val="004F1495"/>
    <w:rsid w:val="004F2043"/>
    <w:rsid w:val="004F2139"/>
    <w:rsid w:val="004F342C"/>
    <w:rsid w:val="004F4388"/>
    <w:rsid w:val="004F4676"/>
    <w:rsid w:val="004F67FB"/>
    <w:rsid w:val="004F6D8C"/>
    <w:rsid w:val="004F7B5B"/>
    <w:rsid w:val="0050159A"/>
    <w:rsid w:val="0050280A"/>
    <w:rsid w:val="0050298B"/>
    <w:rsid w:val="005036EE"/>
    <w:rsid w:val="00503EAD"/>
    <w:rsid w:val="005116B0"/>
    <w:rsid w:val="0051196F"/>
    <w:rsid w:val="00513838"/>
    <w:rsid w:val="00515E7F"/>
    <w:rsid w:val="00516E76"/>
    <w:rsid w:val="00517F22"/>
    <w:rsid w:val="00522CA1"/>
    <w:rsid w:val="00523E0F"/>
    <w:rsid w:val="00524FCD"/>
    <w:rsid w:val="00527117"/>
    <w:rsid w:val="00527928"/>
    <w:rsid w:val="005320E6"/>
    <w:rsid w:val="00534502"/>
    <w:rsid w:val="00534F21"/>
    <w:rsid w:val="00536A1F"/>
    <w:rsid w:val="00541752"/>
    <w:rsid w:val="005424DD"/>
    <w:rsid w:val="00546727"/>
    <w:rsid w:val="00547B6D"/>
    <w:rsid w:val="00550897"/>
    <w:rsid w:val="005508FD"/>
    <w:rsid w:val="005570A3"/>
    <w:rsid w:val="00557F5E"/>
    <w:rsid w:val="00561E59"/>
    <w:rsid w:val="00561EEA"/>
    <w:rsid w:val="00562322"/>
    <w:rsid w:val="00564B53"/>
    <w:rsid w:val="00564B80"/>
    <w:rsid w:val="00564C67"/>
    <w:rsid w:val="00566192"/>
    <w:rsid w:val="00567B92"/>
    <w:rsid w:val="005708EF"/>
    <w:rsid w:val="00571E2D"/>
    <w:rsid w:val="0057400F"/>
    <w:rsid w:val="005768D5"/>
    <w:rsid w:val="00577FB4"/>
    <w:rsid w:val="005804D1"/>
    <w:rsid w:val="00581037"/>
    <w:rsid w:val="00581412"/>
    <w:rsid w:val="00581559"/>
    <w:rsid w:val="0058548B"/>
    <w:rsid w:val="00587834"/>
    <w:rsid w:val="00587D7A"/>
    <w:rsid w:val="00590D5B"/>
    <w:rsid w:val="00591F68"/>
    <w:rsid w:val="00593714"/>
    <w:rsid w:val="0059383B"/>
    <w:rsid w:val="0059437E"/>
    <w:rsid w:val="00595640"/>
    <w:rsid w:val="0059676A"/>
    <w:rsid w:val="005A47BC"/>
    <w:rsid w:val="005A52A4"/>
    <w:rsid w:val="005A6303"/>
    <w:rsid w:val="005A6499"/>
    <w:rsid w:val="005A7209"/>
    <w:rsid w:val="005A775B"/>
    <w:rsid w:val="005B2D09"/>
    <w:rsid w:val="005B2F05"/>
    <w:rsid w:val="005B621D"/>
    <w:rsid w:val="005B6AEB"/>
    <w:rsid w:val="005C0668"/>
    <w:rsid w:val="005C3E00"/>
    <w:rsid w:val="005C7947"/>
    <w:rsid w:val="005C7BC7"/>
    <w:rsid w:val="005C7DA7"/>
    <w:rsid w:val="005D07C3"/>
    <w:rsid w:val="005D0B75"/>
    <w:rsid w:val="005D105C"/>
    <w:rsid w:val="005D2187"/>
    <w:rsid w:val="005D6FC4"/>
    <w:rsid w:val="005D78FF"/>
    <w:rsid w:val="005E15E9"/>
    <w:rsid w:val="005E7A90"/>
    <w:rsid w:val="005F7F9C"/>
    <w:rsid w:val="00600BD1"/>
    <w:rsid w:val="00601D7D"/>
    <w:rsid w:val="006033EB"/>
    <w:rsid w:val="0060454F"/>
    <w:rsid w:val="0060582C"/>
    <w:rsid w:val="00612395"/>
    <w:rsid w:val="006135ED"/>
    <w:rsid w:val="00614592"/>
    <w:rsid w:val="00615DB0"/>
    <w:rsid w:val="00615DE7"/>
    <w:rsid w:val="00616704"/>
    <w:rsid w:val="006174B2"/>
    <w:rsid w:val="0061750C"/>
    <w:rsid w:val="0062442C"/>
    <w:rsid w:val="006278EB"/>
    <w:rsid w:val="00632556"/>
    <w:rsid w:val="00632ACB"/>
    <w:rsid w:val="00633CFF"/>
    <w:rsid w:val="00633EF7"/>
    <w:rsid w:val="00633FE2"/>
    <w:rsid w:val="0063483C"/>
    <w:rsid w:val="00634F89"/>
    <w:rsid w:val="00635993"/>
    <w:rsid w:val="00635B29"/>
    <w:rsid w:val="00640EF1"/>
    <w:rsid w:val="00641097"/>
    <w:rsid w:val="00641C65"/>
    <w:rsid w:val="00641CB5"/>
    <w:rsid w:val="00642788"/>
    <w:rsid w:val="00643E79"/>
    <w:rsid w:val="006448CF"/>
    <w:rsid w:val="00644B42"/>
    <w:rsid w:val="006467EB"/>
    <w:rsid w:val="006507F5"/>
    <w:rsid w:val="00652361"/>
    <w:rsid w:val="00653D9D"/>
    <w:rsid w:val="006548B5"/>
    <w:rsid w:val="0065544F"/>
    <w:rsid w:val="00655885"/>
    <w:rsid w:val="0066138B"/>
    <w:rsid w:val="00661F6C"/>
    <w:rsid w:val="00662F54"/>
    <w:rsid w:val="0066354D"/>
    <w:rsid w:val="00665FDA"/>
    <w:rsid w:val="006703B0"/>
    <w:rsid w:val="00670722"/>
    <w:rsid w:val="00670BC4"/>
    <w:rsid w:val="00670C81"/>
    <w:rsid w:val="00672B4C"/>
    <w:rsid w:val="00674353"/>
    <w:rsid w:val="006745A2"/>
    <w:rsid w:val="00674D64"/>
    <w:rsid w:val="00675307"/>
    <w:rsid w:val="00680D41"/>
    <w:rsid w:val="006829C8"/>
    <w:rsid w:val="00685560"/>
    <w:rsid w:val="0068557A"/>
    <w:rsid w:val="00687273"/>
    <w:rsid w:val="00687C2A"/>
    <w:rsid w:val="00690CDF"/>
    <w:rsid w:val="00695776"/>
    <w:rsid w:val="00695E5C"/>
    <w:rsid w:val="00696687"/>
    <w:rsid w:val="00696B9B"/>
    <w:rsid w:val="00696E93"/>
    <w:rsid w:val="006A0120"/>
    <w:rsid w:val="006A1258"/>
    <w:rsid w:val="006A1541"/>
    <w:rsid w:val="006A2B0B"/>
    <w:rsid w:val="006A2D60"/>
    <w:rsid w:val="006A3A1A"/>
    <w:rsid w:val="006A3E0E"/>
    <w:rsid w:val="006A65E1"/>
    <w:rsid w:val="006A6847"/>
    <w:rsid w:val="006A73B2"/>
    <w:rsid w:val="006B415B"/>
    <w:rsid w:val="006B7C80"/>
    <w:rsid w:val="006C1020"/>
    <w:rsid w:val="006C1630"/>
    <w:rsid w:val="006C7A01"/>
    <w:rsid w:val="006C7F19"/>
    <w:rsid w:val="006D2276"/>
    <w:rsid w:val="006D7B57"/>
    <w:rsid w:val="006E3E95"/>
    <w:rsid w:val="006E4E1D"/>
    <w:rsid w:val="006E6019"/>
    <w:rsid w:val="006E701C"/>
    <w:rsid w:val="006E79D0"/>
    <w:rsid w:val="006F2A8A"/>
    <w:rsid w:val="006F3A55"/>
    <w:rsid w:val="006F5217"/>
    <w:rsid w:val="006F5661"/>
    <w:rsid w:val="0070102F"/>
    <w:rsid w:val="0070244C"/>
    <w:rsid w:val="00703920"/>
    <w:rsid w:val="0070441C"/>
    <w:rsid w:val="00717CFD"/>
    <w:rsid w:val="0072126D"/>
    <w:rsid w:val="00721324"/>
    <w:rsid w:val="007242CC"/>
    <w:rsid w:val="00725E51"/>
    <w:rsid w:val="007261CF"/>
    <w:rsid w:val="007273C2"/>
    <w:rsid w:val="00727486"/>
    <w:rsid w:val="007279A5"/>
    <w:rsid w:val="007279B7"/>
    <w:rsid w:val="0073043C"/>
    <w:rsid w:val="0073064B"/>
    <w:rsid w:val="00733FE8"/>
    <w:rsid w:val="00734550"/>
    <w:rsid w:val="00734A3E"/>
    <w:rsid w:val="0073683B"/>
    <w:rsid w:val="00737482"/>
    <w:rsid w:val="00737638"/>
    <w:rsid w:val="0073768A"/>
    <w:rsid w:val="00737E4D"/>
    <w:rsid w:val="00740978"/>
    <w:rsid w:val="00741A05"/>
    <w:rsid w:val="007445B4"/>
    <w:rsid w:val="0074648F"/>
    <w:rsid w:val="00746BC0"/>
    <w:rsid w:val="00747861"/>
    <w:rsid w:val="00747A8E"/>
    <w:rsid w:val="007533C3"/>
    <w:rsid w:val="00755BD0"/>
    <w:rsid w:val="007568CB"/>
    <w:rsid w:val="00756982"/>
    <w:rsid w:val="007577FF"/>
    <w:rsid w:val="00761A19"/>
    <w:rsid w:val="00762A9A"/>
    <w:rsid w:val="007646E8"/>
    <w:rsid w:val="007727B1"/>
    <w:rsid w:val="007740D1"/>
    <w:rsid w:val="007747E8"/>
    <w:rsid w:val="007809F6"/>
    <w:rsid w:val="00781223"/>
    <w:rsid w:val="00781308"/>
    <w:rsid w:val="007818AF"/>
    <w:rsid w:val="00782201"/>
    <w:rsid w:val="00783735"/>
    <w:rsid w:val="007838D6"/>
    <w:rsid w:val="00784031"/>
    <w:rsid w:val="00786548"/>
    <w:rsid w:val="00787417"/>
    <w:rsid w:val="00790F65"/>
    <w:rsid w:val="0079136C"/>
    <w:rsid w:val="007916B4"/>
    <w:rsid w:val="0079257C"/>
    <w:rsid w:val="0079580D"/>
    <w:rsid w:val="00795D93"/>
    <w:rsid w:val="00796239"/>
    <w:rsid w:val="0079626B"/>
    <w:rsid w:val="007A0C16"/>
    <w:rsid w:val="007A325A"/>
    <w:rsid w:val="007A7DD2"/>
    <w:rsid w:val="007B011D"/>
    <w:rsid w:val="007B1278"/>
    <w:rsid w:val="007B29BD"/>
    <w:rsid w:val="007B3965"/>
    <w:rsid w:val="007B742E"/>
    <w:rsid w:val="007C0445"/>
    <w:rsid w:val="007C05B5"/>
    <w:rsid w:val="007C1DA2"/>
    <w:rsid w:val="007C2709"/>
    <w:rsid w:val="007C3AA9"/>
    <w:rsid w:val="007C4737"/>
    <w:rsid w:val="007C7AED"/>
    <w:rsid w:val="007C7D4F"/>
    <w:rsid w:val="007D29D6"/>
    <w:rsid w:val="007D5D62"/>
    <w:rsid w:val="007D696E"/>
    <w:rsid w:val="007E1888"/>
    <w:rsid w:val="007E2D19"/>
    <w:rsid w:val="007E3E67"/>
    <w:rsid w:val="007E6F17"/>
    <w:rsid w:val="007F01C2"/>
    <w:rsid w:val="007F0A09"/>
    <w:rsid w:val="007F1A7F"/>
    <w:rsid w:val="007F20A1"/>
    <w:rsid w:val="007F292E"/>
    <w:rsid w:val="007F4122"/>
    <w:rsid w:val="007F610C"/>
    <w:rsid w:val="007F6ACD"/>
    <w:rsid w:val="007F6E2F"/>
    <w:rsid w:val="008001E4"/>
    <w:rsid w:val="00800D53"/>
    <w:rsid w:val="008011EF"/>
    <w:rsid w:val="00810D5D"/>
    <w:rsid w:val="0081159B"/>
    <w:rsid w:val="00811F80"/>
    <w:rsid w:val="008136AA"/>
    <w:rsid w:val="00814AEC"/>
    <w:rsid w:val="00814D28"/>
    <w:rsid w:val="00815E10"/>
    <w:rsid w:val="0082140A"/>
    <w:rsid w:val="0082226E"/>
    <w:rsid w:val="00822E04"/>
    <w:rsid w:val="00823C35"/>
    <w:rsid w:val="00823FDD"/>
    <w:rsid w:val="00824C36"/>
    <w:rsid w:val="00825556"/>
    <w:rsid w:val="00826F2F"/>
    <w:rsid w:val="00832825"/>
    <w:rsid w:val="00833E32"/>
    <w:rsid w:val="0083439E"/>
    <w:rsid w:val="00836692"/>
    <w:rsid w:val="00837A8E"/>
    <w:rsid w:val="008405D2"/>
    <w:rsid w:val="0084323D"/>
    <w:rsid w:val="00844CA7"/>
    <w:rsid w:val="00845D2D"/>
    <w:rsid w:val="00850457"/>
    <w:rsid w:val="00850929"/>
    <w:rsid w:val="00851D01"/>
    <w:rsid w:val="00855F44"/>
    <w:rsid w:val="008568B4"/>
    <w:rsid w:val="008627E9"/>
    <w:rsid w:val="008632EB"/>
    <w:rsid w:val="00863944"/>
    <w:rsid w:val="00867223"/>
    <w:rsid w:val="00867E8B"/>
    <w:rsid w:val="008713B5"/>
    <w:rsid w:val="008725B1"/>
    <w:rsid w:val="00872CF2"/>
    <w:rsid w:val="00873F64"/>
    <w:rsid w:val="00874C3E"/>
    <w:rsid w:val="00875736"/>
    <w:rsid w:val="00875E01"/>
    <w:rsid w:val="00876545"/>
    <w:rsid w:val="0087685F"/>
    <w:rsid w:val="00882063"/>
    <w:rsid w:val="0088393D"/>
    <w:rsid w:val="00883DF1"/>
    <w:rsid w:val="00884825"/>
    <w:rsid w:val="008867FA"/>
    <w:rsid w:val="00891891"/>
    <w:rsid w:val="008934B6"/>
    <w:rsid w:val="00895676"/>
    <w:rsid w:val="008958E8"/>
    <w:rsid w:val="008966DA"/>
    <w:rsid w:val="008A264F"/>
    <w:rsid w:val="008A3A52"/>
    <w:rsid w:val="008A50E6"/>
    <w:rsid w:val="008A537C"/>
    <w:rsid w:val="008A5F75"/>
    <w:rsid w:val="008B0B19"/>
    <w:rsid w:val="008B2A9E"/>
    <w:rsid w:val="008B2F1C"/>
    <w:rsid w:val="008B4A17"/>
    <w:rsid w:val="008B4F29"/>
    <w:rsid w:val="008B5271"/>
    <w:rsid w:val="008B5FFC"/>
    <w:rsid w:val="008B64B5"/>
    <w:rsid w:val="008C64A9"/>
    <w:rsid w:val="008C6823"/>
    <w:rsid w:val="008D00A5"/>
    <w:rsid w:val="008D107D"/>
    <w:rsid w:val="008D21F8"/>
    <w:rsid w:val="008D2421"/>
    <w:rsid w:val="008D3AA0"/>
    <w:rsid w:val="008D64A9"/>
    <w:rsid w:val="008E22A4"/>
    <w:rsid w:val="008E45B1"/>
    <w:rsid w:val="008E4B65"/>
    <w:rsid w:val="008E4CE6"/>
    <w:rsid w:val="008E6490"/>
    <w:rsid w:val="008E78BE"/>
    <w:rsid w:val="008F010B"/>
    <w:rsid w:val="008F09CD"/>
    <w:rsid w:val="008F2119"/>
    <w:rsid w:val="008F281C"/>
    <w:rsid w:val="008F299E"/>
    <w:rsid w:val="008F4CD3"/>
    <w:rsid w:val="008F5918"/>
    <w:rsid w:val="00910228"/>
    <w:rsid w:val="00910D34"/>
    <w:rsid w:val="0091129F"/>
    <w:rsid w:val="009116C8"/>
    <w:rsid w:val="009148B6"/>
    <w:rsid w:val="00914E20"/>
    <w:rsid w:val="00915BDE"/>
    <w:rsid w:val="00916259"/>
    <w:rsid w:val="009162F8"/>
    <w:rsid w:val="0091637B"/>
    <w:rsid w:val="009175A5"/>
    <w:rsid w:val="009175F1"/>
    <w:rsid w:val="00917BAD"/>
    <w:rsid w:val="00920261"/>
    <w:rsid w:val="009241AB"/>
    <w:rsid w:val="0092536E"/>
    <w:rsid w:val="0092735D"/>
    <w:rsid w:val="00930721"/>
    <w:rsid w:val="0093127D"/>
    <w:rsid w:val="00931C2A"/>
    <w:rsid w:val="0093320E"/>
    <w:rsid w:val="0093494E"/>
    <w:rsid w:val="00935E26"/>
    <w:rsid w:val="00937F37"/>
    <w:rsid w:val="009419D2"/>
    <w:rsid w:val="009419DD"/>
    <w:rsid w:val="0094324C"/>
    <w:rsid w:val="009442A6"/>
    <w:rsid w:val="0094533E"/>
    <w:rsid w:val="00953B17"/>
    <w:rsid w:val="00954804"/>
    <w:rsid w:val="00955A94"/>
    <w:rsid w:val="00956C74"/>
    <w:rsid w:val="009603CC"/>
    <w:rsid w:val="009633D2"/>
    <w:rsid w:val="00965AE8"/>
    <w:rsid w:val="00965C64"/>
    <w:rsid w:val="00972001"/>
    <w:rsid w:val="009734D6"/>
    <w:rsid w:val="009751F9"/>
    <w:rsid w:val="00975235"/>
    <w:rsid w:val="00975D69"/>
    <w:rsid w:val="0097636C"/>
    <w:rsid w:val="00976EFB"/>
    <w:rsid w:val="0097797E"/>
    <w:rsid w:val="00991728"/>
    <w:rsid w:val="00994849"/>
    <w:rsid w:val="009958A5"/>
    <w:rsid w:val="00996565"/>
    <w:rsid w:val="009972BA"/>
    <w:rsid w:val="00997342"/>
    <w:rsid w:val="00997D0A"/>
    <w:rsid w:val="00997EFC"/>
    <w:rsid w:val="009A40A5"/>
    <w:rsid w:val="009A53F2"/>
    <w:rsid w:val="009A613D"/>
    <w:rsid w:val="009A6C28"/>
    <w:rsid w:val="009B01A1"/>
    <w:rsid w:val="009B027C"/>
    <w:rsid w:val="009B0E93"/>
    <w:rsid w:val="009B2947"/>
    <w:rsid w:val="009B4D76"/>
    <w:rsid w:val="009B681E"/>
    <w:rsid w:val="009C1AD8"/>
    <w:rsid w:val="009C2AF4"/>
    <w:rsid w:val="009C3113"/>
    <w:rsid w:val="009C4591"/>
    <w:rsid w:val="009C4FB5"/>
    <w:rsid w:val="009C77D3"/>
    <w:rsid w:val="009D06EE"/>
    <w:rsid w:val="009D0739"/>
    <w:rsid w:val="009D1C06"/>
    <w:rsid w:val="009D1D22"/>
    <w:rsid w:val="009D632F"/>
    <w:rsid w:val="009E089B"/>
    <w:rsid w:val="009E1F42"/>
    <w:rsid w:val="009E297F"/>
    <w:rsid w:val="009F0148"/>
    <w:rsid w:val="009F07B1"/>
    <w:rsid w:val="009F124E"/>
    <w:rsid w:val="009F2DEF"/>
    <w:rsid w:val="009F404A"/>
    <w:rsid w:val="009F4C3B"/>
    <w:rsid w:val="009F4D40"/>
    <w:rsid w:val="009F6A24"/>
    <w:rsid w:val="009F7FB1"/>
    <w:rsid w:val="00A022E6"/>
    <w:rsid w:val="00A036C7"/>
    <w:rsid w:val="00A05C42"/>
    <w:rsid w:val="00A1079B"/>
    <w:rsid w:val="00A11C5A"/>
    <w:rsid w:val="00A12D2D"/>
    <w:rsid w:val="00A130C7"/>
    <w:rsid w:val="00A13B46"/>
    <w:rsid w:val="00A20FE4"/>
    <w:rsid w:val="00A22F79"/>
    <w:rsid w:val="00A230DD"/>
    <w:rsid w:val="00A24AE2"/>
    <w:rsid w:val="00A25D32"/>
    <w:rsid w:val="00A2799A"/>
    <w:rsid w:val="00A3434E"/>
    <w:rsid w:val="00A35864"/>
    <w:rsid w:val="00A40E68"/>
    <w:rsid w:val="00A41386"/>
    <w:rsid w:val="00A42734"/>
    <w:rsid w:val="00A42BA9"/>
    <w:rsid w:val="00A42F5F"/>
    <w:rsid w:val="00A431DC"/>
    <w:rsid w:val="00A4379B"/>
    <w:rsid w:val="00A44401"/>
    <w:rsid w:val="00A46CD2"/>
    <w:rsid w:val="00A537E2"/>
    <w:rsid w:val="00A55434"/>
    <w:rsid w:val="00A55AA6"/>
    <w:rsid w:val="00A56B7E"/>
    <w:rsid w:val="00A60296"/>
    <w:rsid w:val="00A63504"/>
    <w:rsid w:val="00A72C03"/>
    <w:rsid w:val="00A73085"/>
    <w:rsid w:val="00A744B8"/>
    <w:rsid w:val="00A76937"/>
    <w:rsid w:val="00A802D4"/>
    <w:rsid w:val="00A80B52"/>
    <w:rsid w:val="00A8249C"/>
    <w:rsid w:val="00A84678"/>
    <w:rsid w:val="00A87036"/>
    <w:rsid w:val="00A9089E"/>
    <w:rsid w:val="00A90F63"/>
    <w:rsid w:val="00A91671"/>
    <w:rsid w:val="00A917AF"/>
    <w:rsid w:val="00A93A13"/>
    <w:rsid w:val="00A949A9"/>
    <w:rsid w:val="00A951BF"/>
    <w:rsid w:val="00A96CDB"/>
    <w:rsid w:val="00A9772C"/>
    <w:rsid w:val="00AA255B"/>
    <w:rsid w:val="00AA3C65"/>
    <w:rsid w:val="00AA595D"/>
    <w:rsid w:val="00AA6BBD"/>
    <w:rsid w:val="00AB1B45"/>
    <w:rsid w:val="00AB1EB1"/>
    <w:rsid w:val="00AB30DE"/>
    <w:rsid w:val="00AC23C4"/>
    <w:rsid w:val="00AC3B00"/>
    <w:rsid w:val="00AC3B5B"/>
    <w:rsid w:val="00AE0B89"/>
    <w:rsid w:val="00AE1948"/>
    <w:rsid w:val="00AE258A"/>
    <w:rsid w:val="00AE32FC"/>
    <w:rsid w:val="00AE3A61"/>
    <w:rsid w:val="00AE4B22"/>
    <w:rsid w:val="00AE5A76"/>
    <w:rsid w:val="00AE7390"/>
    <w:rsid w:val="00AE79DC"/>
    <w:rsid w:val="00AF0F83"/>
    <w:rsid w:val="00AF1691"/>
    <w:rsid w:val="00AF2783"/>
    <w:rsid w:val="00AF2BAA"/>
    <w:rsid w:val="00AF2E8A"/>
    <w:rsid w:val="00AF6632"/>
    <w:rsid w:val="00AF6747"/>
    <w:rsid w:val="00B00CE2"/>
    <w:rsid w:val="00B011A6"/>
    <w:rsid w:val="00B05765"/>
    <w:rsid w:val="00B12DA7"/>
    <w:rsid w:val="00B141BA"/>
    <w:rsid w:val="00B20F38"/>
    <w:rsid w:val="00B217AA"/>
    <w:rsid w:val="00B2183E"/>
    <w:rsid w:val="00B24499"/>
    <w:rsid w:val="00B25B6F"/>
    <w:rsid w:val="00B27936"/>
    <w:rsid w:val="00B302EB"/>
    <w:rsid w:val="00B3134C"/>
    <w:rsid w:val="00B327FE"/>
    <w:rsid w:val="00B32A65"/>
    <w:rsid w:val="00B3430D"/>
    <w:rsid w:val="00B34C1D"/>
    <w:rsid w:val="00B35D85"/>
    <w:rsid w:val="00B369CD"/>
    <w:rsid w:val="00B403D9"/>
    <w:rsid w:val="00B41F9D"/>
    <w:rsid w:val="00B445F0"/>
    <w:rsid w:val="00B45CB5"/>
    <w:rsid w:val="00B476CD"/>
    <w:rsid w:val="00B50F58"/>
    <w:rsid w:val="00B51C9D"/>
    <w:rsid w:val="00B52FC6"/>
    <w:rsid w:val="00B531ED"/>
    <w:rsid w:val="00B541BC"/>
    <w:rsid w:val="00B62172"/>
    <w:rsid w:val="00B650A1"/>
    <w:rsid w:val="00B66CF2"/>
    <w:rsid w:val="00B675A7"/>
    <w:rsid w:val="00B7283E"/>
    <w:rsid w:val="00B72D50"/>
    <w:rsid w:val="00B7416E"/>
    <w:rsid w:val="00B74F9B"/>
    <w:rsid w:val="00B76E0D"/>
    <w:rsid w:val="00B77B62"/>
    <w:rsid w:val="00B814F2"/>
    <w:rsid w:val="00B85698"/>
    <w:rsid w:val="00B85749"/>
    <w:rsid w:val="00B85E0D"/>
    <w:rsid w:val="00B92ECF"/>
    <w:rsid w:val="00B93935"/>
    <w:rsid w:val="00B93BE4"/>
    <w:rsid w:val="00B95894"/>
    <w:rsid w:val="00B97503"/>
    <w:rsid w:val="00BA073C"/>
    <w:rsid w:val="00BA2C9A"/>
    <w:rsid w:val="00BA7968"/>
    <w:rsid w:val="00BB1658"/>
    <w:rsid w:val="00BB30B2"/>
    <w:rsid w:val="00BB6058"/>
    <w:rsid w:val="00BB7AC3"/>
    <w:rsid w:val="00BC1096"/>
    <w:rsid w:val="00BC1CBE"/>
    <w:rsid w:val="00BC1E9D"/>
    <w:rsid w:val="00BC3225"/>
    <w:rsid w:val="00BC39BD"/>
    <w:rsid w:val="00BC601E"/>
    <w:rsid w:val="00BC6BA9"/>
    <w:rsid w:val="00BD1E48"/>
    <w:rsid w:val="00BD7C0B"/>
    <w:rsid w:val="00BE6B7E"/>
    <w:rsid w:val="00BF1394"/>
    <w:rsid w:val="00BF40A2"/>
    <w:rsid w:val="00BF456D"/>
    <w:rsid w:val="00BF5770"/>
    <w:rsid w:val="00C00D61"/>
    <w:rsid w:val="00C00D94"/>
    <w:rsid w:val="00C011E5"/>
    <w:rsid w:val="00C01655"/>
    <w:rsid w:val="00C02CC6"/>
    <w:rsid w:val="00C03998"/>
    <w:rsid w:val="00C05B0F"/>
    <w:rsid w:val="00C05BC5"/>
    <w:rsid w:val="00C066B8"/>
    <w:rsid w:val="00C068A7"/>
    <w:rsid w:val="00C06ECC"/>
    <w:rsid w:val="00C10B73"/>
    <w:rsid w:val="00C10E37"/>
    <w:rsid w:val="00C12A15"/>
    <w:rsid w:val="00C155BC"/>
    <w:rsid w:val="00C15A75"/>
    <w:rsid w:val="00C244A0"/>
    <w:rsid w:val="00C26EFC"/>
    <w:rsid w:val="00C275B5"/>
    <w:rsid w:val="00C27E09"/>
    <w:rsid w:val="00C354F7"/>
    <w:rsid w:val="00C36DB4"/>
    <w:rsid w:val="00C41430"/>
    <w:rsid w:val="00C4529E"/>
    <w:rsid w:val="00C4644F"/>
    <w:rsid w:val="00C51B2A"/>
    <w:rsid w:val="00C54D30"/>
    <w:rsid w:val="00C5549D"/>
    <w:rsid w:val="00C55BBA"/>
    <w:rsid w:val="00C566C7"/>
    <w:rsid w:val="00C57419"/>
    <w:rsid w:val="00C60137"/>
    <w:rsid w:val="00C61075"/>
    <w:rsid w:val="00C62D55"/>
    <w:rsid w:val="00C64C05"/>
    <w:rsid w:val="00C7310F"/>
    <w:rsid w:val="00C73F2F"/>
    <w:rsid w:val="00C74D29"/>
    <w:rsid w:val="00C80709"/>
    <w:rsid w:val="00C80F43"/>
    <w:rsid w:val="00C82265"/>
    <w:rsid w:val="00C82742"/>
    <w:rsid w:val="00C849EA"/>
    <w:rsid w:val="00C850E8"/>
    <w:rsid w:val="00C85939"/>
    <w:rsid w:val="00C913C8"/>
    <w:rsid w:val="00C913D0"/>
    <w:rsid w:val="00C91BBA"/>
    <w:rsid w:val="00C91FBF"/>
    <w:rsid w:val="00C92CC7"/>
    <w:rsid w:val="00C9788C"/>
    <w:rsid w:val="00CA03D6"/>
    <w:rsid w:val="00CA03DA"/>
    <w:rsid w:val="00CA0A6E"/>
    <w:rsid w:val="00CA200B"/>
    <w:rsid w:val="00CA3221"/>
    <w:rsid w:val="00CA32CA"/>
    <w:rsid w:val="00CA464A"/>
    <w:rsid w:val="00CA5D26"/>
    <w:rsid w:val="00CB382B"/>
    <w:rsid w:val="00CB3CA7"/>
    <w:rsid w:val="00CB413E"/>
    <w:rsid w:val="00CC116F"/>
    <w:rsid w:val="00CC3800"/>
    <w:rsid w:val="00CC3930"/>
    <w:rsid w:val="00CC4DCC"/>
    <w:rsid w:val="00CC52C9"/>
    <w:rsid w:val="00CC582A"/>
    <w:rsid w:val="00CC5B91"/>
    <w:rsid w:val="00CD0D00"/>
    <w:rsid w:val="00CD0EC8"/>
    <w:rsid w:val="00CD2A07"/>
    <w:rsid w:val="00CD723A"/>
    <w:rsid w:val="00CE0882"/>
    <w:rsid w:val="00CE0E70"/>
    <w:rsid w:val="00CE2AD1"/>
    <w:rsid w:val="00CE3DC9"/>
    <w:rsid w:val="00CE7FDC"/>
    <w:rsid w:val="00CF2DC0"/>
    <w:rsid w:val="00CF42F8"/>
    <w:rsid w:val="00CF4F60"/>
    <w:rsid w:val="00CF773B"/>
    <w:rsid w:val="00D01724"/>
    <w:rsid w:val="00D02F8A"/>
    <w:rsid w:val="00D04F75"/>
    <w:rsid w:val="00D053A3"/>
    <w:rsid w:val="00D1131E"/>
    <w:rsid w:val="00D11F83"/>
    <w:rsid w:val="00D12F78"/>
    <w:rsid w:val="00D13B46"/>
    <w:rsid w:val="00D217A1"/>
    <w:rsid w:val="00D2194F"/>
    <w:rsid w:val="00D23D88"/>
    <w:rsid w:val="00D2422B"/>
    <w:rsid w:val="00D26D8D"/>
    <w:rsid w:val="00D26E36"/>
    <w:rsid w:val="00D276B8"/>
    <w:rsid w:val="00D30E6E"/>
    <w:rsid w:val="00D336DB"/>
    <w:rsid w:val="00D33F87"/>
    <w:rsid w:val="00D35730"/>
    <w:rsid w:val="00D36460"/>
    <w:rsid w:val="00D3696F"/>
    <w:rsid w:val="00D3714F"/>
    <w:rsid w:val="00D43F64"/>
    <w:rsid w:val="00D454C2"/>
    <w:rsid w:val="00D45D82"/>
    <w:rsid w:val="00D4670E"/>
    <w:rsid w:val="00D50683"/>
    <w:rsid w:val="00D51FBC"/>
    <w:rsid w:val="00D53C90"/>
    <w:rsid w:val="00D54EE5"/>
    <w:rsid w:val="00D55DB9"/>
    <w:rsid w:val="00D566BE"/>
    <w:rsid w:val="00D5725A"/>
    <w:rsid w:val="00D6068F"/>
    <w:rsid w:val="00D608AC"/>
    <w:rsid w:val="00D60BF0"/>
    <w:rsid w:val="00D60C3F"/>
    <w:rsid w:val="00D614B6"/>
    <w:rsid w:val="00D626F7"/>
    <w:rsid w:val="00D628B3"/>
    <w:rsid w:val="00D62F72"/>
    <w:rsid w:val="00D631D4"/>
    <w:rsid w:val="00D649DC"/>
    <w:rsid w:val="00D649E3"/>
    <w:rsid w:val="00D66B7A"/>
    <w:rsid w:val="00D712D8"/>
    <w:rsid w:val="00D71E97"/>
    <w:rsid w:val="00D73F36"/>
    <w:rsid w:val="00D76143"/>
    <w:rsid w:val="00D763B5"/>
    <w:rsid w:val="00D76C0B"/>
    <w:rsid w:val="00D77E71"/>
    <w:rsid w:val="00D8248B"/>
    <w:rsid w:val="00D833EA"/>
    <w:rsid w:val="00D83AE9"/>
    <w:rsid w:val="00D870D4"/>
    <w:rsid w:val="00D90B30"/>
    <w:rsid w:val="00D91634"/>
    <w:rsid w:val="00D92CF5"/>
    <w:rsid w:val="00D9503A"/>
    <w:rsid w:val="00D965CC"/>
    <w:rsid w:val="00D97C73"/>
    <w:rsid w:val="00DA1553"/>
    <w:rsid w:val="00DA3583"/>
    <w:rsid w:val="00DA5007"/>
    <w:rsid w:val="00DA6676"/>
    <w:rsid w:val="00DB1F4B"/>
    <w:rsid w:val="00DB255A"/>
    <w:rsid w:val="00DB4B97"/>
    <w:rsid w:val="00DB5BCB"/>
    <w:rsid w:val="00DB5C3C"/>
    <w:rsid w:val="00DB6669"/>
    <w:rsid w:val="00DC011C"/>
    <w:rsid w:val="00DC0173"/>
    <w:rsid w:val="00DC0723"/>
    <w:rsid w:val="00DC0A73"/>
    <w:rsid w:val="00DC26B5"/>
    <w:rsid w:val="00DC4A53"/>
    <w:rsid w:val="00DC540F"/>
    <w:rsid w:val="00DC5CD1"/>
    <w:rsid w:val="00DC66DC"/>
    <w:rsid w:val="00DC685A"/>
    <w:rsid w:val="00DD0C96"/>
    <w:rsid w:val="00DD0E77"/>
    <w:rsid w:val="00DD3545"/>
    <w:rsid w:val="00DE087D"/>
    <w:rsid w:val="00DE0DB4"/>
    <w:rsid w:val="00DE1B49"/>
    <w:rsid w:val="00DE32A1"/>
    <w:rsid w:val="00DE35EC"/>
    <w:rsid w:val="00DE38EC"/>
    <w:rsid w:val="00DE3AF3"/>
    <w:rsid w:val="00DE45DA"/>
    <w:rsid w:val="00DE5082"/>
    <w:rsid w:val="00DE5EE5"/>
    <w:rsid w:val="00DF2BC3"/>
    <w:rsid w:val="00DF768D"/>
    <w:rsid w:val="00E01C07"/>
    <w:rsid w:val="00E0221A"/>
    <w:rsid w:val="00E02BDE"/>
    <w:rsid w:val="00E03F3D"/>
    <w:rsid w:val="00E05C08"/>
    <w:rsid w:val="00E0728B"/>
    <w:rsid w:val="00E07919"/>
    <w:rsid w:val="00E07A58"/>
    <w:rsid w:val="00E118EB"/>
    <w:rsid w:val="00E158E3"/>
    <w:rsid w:val="00E163F8"/>
    <w:rsid w:val="00E16FD7"/>
    <w:rsid w:val="00E17A11"/>
    <w:rsid w:val="00E202B5"/>
    <w:rsid w:val="00E23734"/>
    <w:rsid w:val="00E24969"/>
    <w:rsid w:val="00E250AE"/>
    <w:rsid w:val="00E259F3"/>
    <w:rsid w:val="00E27A4D"/>
    <w:rsid w:val="00E3004F"/>
    <w:rsid w:val="00E304A6"/>
    <w:rsid w:val="00E30A20"/>
    <w:rsid w:val="00E31AA4"/>
    <w:rsid w:val="00E32275"/>
    <w:rsid w:val="00E337C0"/>
    <w:rsid w:val="00E36BDC"/>
    <w:rsid w:val="00E371F4"/>
    <w:rsid w:val="00E41DD5"/>
    <w:rsid w:val="00E4238D"/>
    <w:rsid w:val="00E42813"/>
    <w:rsid w:val="00E44A3C"/>
    <w:rsid w:val="00E45044"/>
    <w:rsid w:val="00E4554B"/>
    <w:rsid w:val="00E47598"/>
    <w:rsid w:val="00E47AD1"/>
    <w:rsid w:val="00E50AA4"/>
    <w:rsid w:val="00E530AF"/>
    <w:rsid w:val="00E54731"/>
    <w:rsid w:val="00E548D5"/>
    <w:rsid w:val="00E54F0F"/>
    <w:rsid w:val="00E56A48"/>
    <w:rsid w:val="00E5705C"/>
    <w:rsid w:val="00E57B59"/>
    <w:rsid w:val="00E61DC7"/>
    <w:rsid w:val="00E63640"/>
    <w:rsid w:val="00E63919"/>
    <w:rsid w:val="00E6585C"/>
    <w:rsid w:val="00E6585D"/>
    <w:rsid w:val="00E6652D"/>
    <w:rsid w:val="00E668F1"/>
    <w:rsid w:val="00E66C15"/>
    <w:rsid w:val="00E67BC2"/>
    <w:rsid w:val="00E730AB"/>
    <w:rsid w:val="00E7374C"/>
    <w:rsid w:val="00E76FEF"/>
    <w:rsid w:val="00E772CB"/>
    <w:rsid w:val="00E77EAF"/>
    <w:rsid w:val="00E82008"/>
    <w:rsid w:val="00E82A98"/>
    <w:rsid w:val="00E839C5"/>
    <w:rsid w:val="00E83D0F"/>
    <w:rsid w:val="00E8457E"/>
    <w:rsid w:val="00E84D6E"/>
    <w:rsid w:val="00E87040"/>
    <w:rsid w:val="00E87342"/>
    <w:rsid w:val="00E877B2"/>
    <w:rsid w:val="00E90CA2"/>
    <w:rsid w:val="00E92293"/>
    <w:rsid w:val="00E940F8"/>
    <w:rsid w:val="00E952B9"/>
    <w:rsid w:val="00EA0D00"/>
    <w:rsid w:val="00EA1601"/>
    <w:rsid w:val="00EA323F"/>
    <w:rsid w:val="00EA33B6"/>
    <w:rsid w:val="00EA3F69"/>
    <w:rsid w:val="00EB0421"/>
    <w:rsid w:val="00EB3EF5"/>
    <w:rsid w:val="00EB7989"/>
    <w:rsid w:val="00EC01FF"/>
    <w:rsid w:val="00EC20E2"/>
    <w:rsid w:val="00EC265B"/>
    <w:rsid w:val="00EC3C2D"/>
    <w:rsid w:val="00EC4038"/>
    <w:rsid w:val="00EC4ABC"/>
    <w:rsid w:val="00EC5A15"/>
    <w:rsid w:val="00EC5E48"/>
    <w:rsid w:val="00EC6A00"/>
    <w:rsid w:val="00EC743A"/>
    <w:rsid w:val="00EC74C1"/>
    <w:rsid w:val="00ED43DD"/>
    <w:rsid w:val="00ED657E"/>
    <w:rsid w:val="00EE0612"/>
    <w:rsid w:val="00EE34C9"/>
    <w:rsid w:val="00EE4C66"/>
    <w:rsid w:val="00EE5464"/>
    <w:rsid w:val="00EE62D8"/>
    <w:rsid w:val="00EF280F"/>
    <w:rsid w:val="00EF2B2E"/>
    <w:rsid w:val="00EF3EE6"/>
    <w:rsid w:val="00EF4369"/>
    <w:rsid w:val="00EF64EE"/>
    <w:rsid w:val="00EF7FE5"/>
    <w:rsid w:val="00F017F7"/>
    <w:rsid w:val="00F02E0B"/>
    <w:rsid w:val="00F03DCD"/>
    <w:rsid w:val="00F05C6F"/>
    <w:rsid w:val="00F0788C"/>
    <w:rsid w:val="00F12FA6"/>
    <w:rsid w:val="00F170BC"/>
    <w:rsid w:val="00F200B5"/>
    <w:rsid w:val="00F2013A"/>
    <w:rsid w:val="00F23B20"/>
    <w:rsid w:val="00F23CA4"/>
    <w:rsid w:val="00F2424F"/>
    <w:rsid w:val="00F24415"/>
    <w:rsid w:val="00F2659A"/>
    <w:rsid w:val="00F26EBE"/>
    <w:rsid w:val="00F3156A"/>
    <w:rsid w:val="00F32267"/>
    <w:rsid w:val="00F3235E"/>
    <w:rsid w:val="00F35093"/>
    <w:rsid w:val="00F3531F"/>
    <w:rsid w:val="00F3550C"/>
    <w:rsid w:val="00F36892"/>
    <w:rsid w:val="00F36FB1"/>
    <w:rsid w:val="00F41AEF"/>
    <w:rsid w:val="00F426B7"/>
    <w:rsid w:val="00F42C23"/>
    <w:rsid w:val="00F443A8"/>
    <w:rsid w:val="00F44923"/>
    <w:rsid w:val="00F462B3"/>
    <w:rsid w:val="00F4679F"/>
    <w:rsid w:val="00F47199"/>
    <w:rsid w:val="00F52B3C"/>
    <w:rsid w:val="00F530D5"/>
    <w:rsid w:val="00F53778"/>
    <w:rsid w:val="00F54206"/>
    <w:rsid w:val="00F6017C"/>
    <w:rsid w:val="00F601ED"/>
    <w:rsid w:val="00F6090A"/>
    <w:rsid w:val="00F61D54"/>
    <w:rsid w:val="00F63034"/>
    <w:rsid w:val="00F64728"/>
    <w:rsid w:val="00F65845"/>
    <w:rsid w:val="00F72467"/>
    <w:rsid w:val="00F72787"/>
    <w:rsid w:val="00F7431C"/>
    <w:rsid w:val="00F749CA"/>
    <w:rsid w:val="00F74A72"/>
    <w:rsid w:val="00F74E0E"/>
    <w:rsid w:val="00F76522"/>
    <w:rsid w:val="00F8215A"/>
    <w:rsid w:val="00F84A1D"/>
    <w:rsid w:val="00F86948"/>
    <w:rsid w:val="00F86997"/>
    <w:rsid w:val="00F87417"/>
    <w:rsid w:val="00F9184C"/>
    <w:rsid w:val="00F91F3D"/>
    <w:rsid w:val="00F923FE"/>
    <w:rsid w:val="00F94187"/>
    <w:rsid w:val="00F960D9"/>
    <w:rsid w:val="00F9671C"/>
    <w:rsid w:val="00FA19BF"/>
    <w:rsid w:val="00FA2360"/>
    <w:rsid w:val="00FA5C8E"/>
    <w:rsid w:val="00FA711E"/>
    <w:rsid w:val="00FA7F94"/>
    <w:rsid w:val="00FB1234"/>
    <w:rsid w:val="00FB24A3"/>
    <w:rsid w:val="00FB4637"/>
    <w:rsid w:val="00FB48D1"/>
    <w:rsid w:val="00FB6617"/>
    <w:rsid w:val="00FC1C61"/>
    <w:rsid w:val="00FC1FFF"/>
    <w:rsid w:val="00FD02FE"/>
    <w:rsid w:val="00FD0AFE"/>
    <w:rsid w:val="00FD1E60"/>
    <w:rsid w:val="00FD316B"/>
    <w:rsid w:val="00FD43AB"/>
    <w:rsid w:val="00FD525F"/>
    <w:rsid w:val="00FD669E"/>
    <w:rsid w:val="00FE109C"/>
    <w:rsid w:val="00FE17D3"/>
    <w:rsid w:val="00FE1BCE"/>
    <w:rsid w:val="00FE45F7"/>
    <w:rsid w:val="00FE65C1"/>
    <w:rsid w:val="00FF04F6"/>
    <w:rsid w:val="00FF21BC"/>
    <w:rsid w:val="00FF2428"/>
    <w:rsid w:val="00FF3DF1"/>
    <w:rsid w:val="00FF457B"/>
    <w:rsid w:val="00FF5A27"/>
    <w:rsid w:val="00FF6C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1EF21B30"/>
  <w15:chartTrackingRefBased/>
  <w15:docId w15:val="{9C937B46-F755-4CC0-B826-8A2C82AC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8"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AFE"/>
    <w:pPr>
      <w:jc w:val="both"/>
    </w:pPr>
    <w:rPr>
      <w:rFonts w:asciiTheme="minorHAnsi" w:hAnsiTheme="minorHAnsi"/>
      <w:sz w:val="26"/>
    </w:rPr>
  </w:style>
  <w:style w:type="paragraph" w:styleId="Titre1">
    <w:name w:val="heading 1"/>
    <w:basedOn w:val="Paragraphedeliste"/>
    <w:next w:val="Normal"/>
    <w:link w:val="Titre1Car"/>
    <w:qFormat/>
    <w:rsid w:val="00270479"/>
    <w:pPr>
      <w:numPr>
        <w:numId w:val="3"/>
      </w:numPr>
      <w:outlineLvl w:val="0"/>
    </w:pPr>
    <w:rPr>
      <w:rFonts w:cstheme="minorHAnsi"/>
      <w:b/>
      <w:szCs w:val="26"/>
      <w:u w:val="single"/>
    </w:rPr>
  </w:style>
  <w:style w:type="paragraph" w:styleId="Titre2">
    <w:name w:val="heading 2"/>
    <w:basedOn w:val="Normal"/>
    <w:next w:val="Normal"/>
    <w:qFormat/>
    <w:rsid w:val="00850929"/>
    <w:pPr>
      <w:numPr>
        <w:ilvl w:val="1"/>
        <w:numId w:val="3"/>
      </w:numPr>
      <w:spacing w:before="120" w:after="120" w:line="240" w:lineRule="exact"/>
      <w:outlineLvl w:val="1"/>
    </w:pPr>
    <w:rPr>
      <w:b/>
      <w:szCs w:val="22"/>
    </w:rPr>
  </w:style>
  <w:style w:type="paragraph" w:styleId="Titre3">
    <w:name w:val="heading 3"/>
    <w:basedOn w:val="Titre5"/>
    <w:next w:val="Normal"/>
    <w:link w:val="Titre3Car"/>
    <w:qFormat/>
    <w:rsid w:val="00FD0AFE"/>
    <w:pPr>
      <w:numPr>
        <w:ilvl w:val="2"/>
      </w:numPr>
      <w:spacing w:after="120" w:line="240" w:lineRule="exact"/>
      <w:outlineLvl w:val="2"/>
    </w:pPr>
    <w:rPr>
      <w:iCs/>
      <w:sz w:val="26"/>
      <w:szCs w:val="22"/>
    </w:rPr>
  </w:style>
  <w:style w:type="paragraph" w:styleId="Titre4">
    <w:name w:val="heading 4"/>
    <w:basedOn w:val="Normal"/>
    <w:next w:val="Normal"/>
    <w:qFormat/>
    <w:rsid w:val="008D64A9"/>
    <w:pPr>
      <w:keepNext/>
      <w:numPr>
        <w:ilvl w:val="3"/>
        <w:numId w:val="3"/>
      </w:numPr>
      <w:outlineLvl w:val="3"/>
    </w:pPr>
    <w:rPr>
      <w:b/>
      <w:color w:val="4472C4" w:themeColor="accent5"/>
      <w:szCs w:val="26"/>
    </w:rPr>
  </w:style>
  <w:style w:type="paragraph" w:styleId="Titre5">
    <w:name w:val="heading 5"/>
    <w:basedOn w:val="Normal"/>
    <w:next w:val="Normal"/>
    <w:qFormat/>
    <w:pPr>
      <w:keepNext/>
      <w:numPr>
        <w:ilvl w:val="4"/>
        <w:numId w:val="3"/>
      </w:numPr>
      <w:outlineLvl w:val="4"/>
    </w:pPr>
    <w:rPr>
      <w:b/>
      <w:sz w:val="24"/>
    </w:rPr>
  </w:style>
  <w:style w:type="paragraph" w:styleId="Titre6">
    <w:name w:val="heading 6"/>
    <w:basedOn w:val="Normal"/>
    <w:next w:val="Normal"/>
    <w:qFormat/>
    <w:pPr>
      <w:keepNext/>
      <w:numPr>
        <w:ilvl w:val="5"/>
        <w:numId w:val="3"/>
      </w:numPr>
      <w:jc w:val="center"/>
      <w:outlineLvl w:val="5"/>
    </w:pPr>
    <w:rPr>
      <w:b/>
      <w:sz w:val="24"/>
    </w:rPr>
  </w:style>
  <w:style w:type="paragraph" w:styleId="Titre7">
    <w:name w:val="heading 7"/>
    <w:basedOn w:val="Normal"/>
    <w:next w:val="Normal"/>
    <w:qFormat/>
    <w:pPr>
      <w:keepNext/>
      <w:numPr>
        <w:ilvl w:val="6"/>
        <w:numId w:val="3"/>
      </w:numPr>
      <w:jc w:val="center"/>
      <w:outlineLvl w:val="6"/>
    </w:pPr>
    <w:rPr>
      <w:sz w:val="24"/>
    </w:rPr>
  </w:style>
  <w:style w:type="paragraph" w:styleId="Titre8">
    <w:name w:val="heading 8"/>
    <w:basedOn w:val="Normal"/>
    <w:next w:val="Normal"/>
    <w:qFormat/>
    <w:pPr>
      <w:keepNext/>
      <w:numPr>
        <w:ilvl w:val="7"/>
        <w:numId w:val="3"/>
      </w:numPr>
      <w:outlineLvl w:val="7"/>
    </w:pPr>
    <w:rPr>
      <w:b/>
    </w:rPr>
  </w:style>
  <w:style w:type="paragraph" w:styleId="Titre9">
    <w:name w:val="heading 9"/>
    <w:basedOn w:val="Normal"/>
    <w:next w:val="Normal"/>
    <w:qFormat/>
    <w:pPr>
      <w:keepNext/>
      <w:numPr>
        <w:ilvl w:val="8"/>
        <w:numId w:val="3"/>
      </w:numPr>
      <w:ind w:right="283"/>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7C3AA9"/>
    <w:rPr>
      <w:rFonts w:ascii="Marianne" w:hAnsi="Marianne" w:cs="Verdana"/>
      <w:lang w:val="en-US" w:eastAsia="en-US" w:bidi="ar-SA"/>
    </w:rPr>
  </w:style>
  <w:style w:type="paragraph" w:styleId="En-tte">
    <w:name w:val="header"/>
    <w:basedOn w:val="Normal"/>
    <w:pPr>
      <w:widowControl w:val="0"/>
      <w:tabs>
        <w:tab w:val="center" w:pos="4819"/>
        <w:tab w:val="right" w:pos="9071"/>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emiHidden/>
  </w:style>
  <w:style w:type="character" w:styleId="Appelnotedebasdep">
    <w:name w:val="footnote reference"/>
    <w:semiHidden/>
    <w:rsid w:val="007C3AA9"/>
    <w:rPr>
      <w:rFonts w:ascii="Marianne" w:hAnsi="Marianne" w:cs="Verdana"/>
      <w:vertAlign w:val="superscript"/>
      <w:lang w:val="en-US" w:eastAsia="en-US" w:bidi="ar-SA"/>
    </w:rPr>
  </w:style>
  <w:style w:type="paragraph" w:styleId="Corpsdetexte">
    <w:name w:val="Body Text"/>
    <w:basedOn w:val="Normal"/>
    <w:link w:val="CorpsdetexteCar"/>
    <w:pPr>
      <w:numPr>
        <w:ilvl w:val="12"/>
      </w:numPr>
    </w:pPr>
    <w:rPr>
      <w:sz w:val="24"/>
    </w:rPr>
  </w:style>
  <w:style w:type="paragraph" w:styleId="Corpsdetexte2">
    <w:name w:val="Body Text 2"/>
    <w:basedOn w:val="Normal"/>
    <w:rPr>
      <w:sz w:val="24"/>
    </w:rPr>
  </w:style>
  <w:style w:type="paragraph" w:styleId="Corpsdetexte3">
    <w:name w:val="Body Text 3"/>
    <w:basedOn w:val="Normal"/>
    <w:rPr>
      <w:sz w:val="24"/>
    </w:rPr>
  </w:style>
  <w:style w:type="paragraph" w:styleId="Retraitcorpsdetexte3">
    <w:name w:val="Body Text Indent 3"/>
    <w:basedOn w:val="Normal"/>
    <w:pPr>
      <w:ind w:left="567"/>
    </w:pPr>
    <w:rPr>
      <w:b/>
      <w:sz w:val="24"/>
    </w:rPr>
  </w:style>
  <w:style w:type="paragraph" w:styleId="Retraitcorpsdetexte">
    <w:name w:val="Body Text Indent"/>
    <w:basedOn w:val="Normal"/>
    <w:link w:val="RetraitcorpsdetexteCar"/>
    <w:pPr>
      <w:ind w:left="567"/>
    </w:pPr>
    <w:rPr>
      <w:sz w:val="24"/>
    </w:rPr>
  </w:style>
  <w:style w:type="paragraph" w:styleId="Normalcentr">
    <w:name w:val="Block Text"/>
    <w:basedOn w:val="Normal"/>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character" w:styleId="Lienhypertexte">
    <w:name w:val="Hyperlink"/>
    <w:uiPriority w:val="99"/>
    <w:rsid w:val="008E78BE"/>
    <w:rPr>
      <w:rFonts w:ascii="Calibri" w:hAnsi="Calibri" w:cs="Verdana"/>
      <w:color w:val="0000FF"/>
      <w:sz w:val="26"/>
      <w:u w:val="single"/>
      <w:lang w:val="en-US" w:eastAsia="en-US" w:bidi="ar-SA"/>
    </w:rPr>
  </w:style>
  <w:style w:type="character" w:styleId="Lienhypertextesuivivisit">
    <w:name w:val="FollowedHyperlink"/>
    <w:rPr>
      <w:rFonts w:ascii="Verdana" w:hAnsi="Verdana" w:cs="Verdana"/>
      <w:color w:val="800080"/>
      <w:u w:val="single"/>
      <w:lang w:val="en-US" w:eastAsia="en-US" w:bidi="ar-SA"/>
    </w:rPr>
  </w:style>
  <w:style w:type="paragraph" w:styleId="Retraitcorpsdetexte2">
    <w:name w:val="Body Text Indent 2"/>
    <w:basedOn w:val="Normal"/>
    <w:pPr>
      <w:pBdr>
        <w:top w:val="single" w:sz="4" w:space="6" w:color="auto"/>
        <w:left w:val="single" w:sz="4" w:space="4" w:color="auto"/>
        <w:bottom w:val="single" w:sz="4" w:space="5" w:color="auto"/>
        <w:right w:val="single" w:sz="4" w:space="4" w:color="auto"/>
      </w:pBdr>
      <w:spacing w:before="120"/>
      <w:ind w:left="357" w:hanging="357"/>
    </w:pPr>
    <w:rPr>
      <w:sz w:val="24"/>
    </w:rPr>
  </w:style>
  <w:style w:type="paragraph" w:customStyle="1" w:styleId="Corpsdetexte21">
    <w:name w:val="Corps de texte 21"/>
    <w:basedOn w:val="Normal"/>
    <w:pPr>
      <w:widowControl w:val="0"/>
    </w:pPr>
    <w:rPr>
      <w:sz w:val="24"/>
    </w:rPr>
  </w:style>
  <w:style w:type="paragraph" w:customStyle="1" w:styleId="OmniPage3847">
    <w:name w:val="OmniPage #3847"/>
    <w:pPr>
      <w:widowControl w:val="0"/>
      <w:tabs>
        <w:tab w:val="left" w:pos="495"/>
        <w:tab w:val="right" w:pos="10404"/>
      </w:tabs>
      <w:jc w:val="both"/>
    </w:pPr>
    <w:rPr>
      <w:rFonts w:ascii="CG Times" w:hAnsi="CG Times"/>
      <w:sz w:val="24"/>
      <w:szCs w:val="24"/>
      <w:lang w:val="en-US"/>
    </w:rPr>
  </w:style>
  <w:style w:type="paragraph" w:styleId="Textedebulles">
    <w:name w:val="Balloon Text"/>
    <w:basedOn w:val="Normal"/>
    <w:semiHidden/>
    <w:rPr>
      <w:rFonts w:ascii="Tahoma" w:hAnsi="Tahoma" w:cs="Tahoma"/>
      <w:sz w:val="16"/>
      <w:szCs w:val="16"/>
    </w:rPr>
  </w:style>
  <w:style w:type="paragraph" w:customStyle="1" w:styleId="CarCarCarCar">
    <w:name w:val="Car Car Car Car"/>
    <w:basedOn w:val="Normal"/>
    <w:autoRedefine/>
    <w:rsid w:val="007C3AA9"/>
    <w:pPr>
      <w:spacing w:after="160" w:line="240" w:lineRule="exact"/>
    </w:pPr>
    <w:rPr>
      <w:rFonts w:cs="Verdana"/>
      <w:lang w:val="en-US" w:eastAsia="en-US"/>
    </w:rPr>
  </w:style>
  <w:style w:type="character" w:styleId="Marquedecommentaire">
    <w:name w:val="annotation reference"/>
    <w:semiHidden/>
    <w:rPr>
      <w:rFonts w:ascii="Verdana" w:hAnsi="Verdana" w:cs="Verdana"/>
      <w:sz w:val="16"/>
      <w:szCs w:val="16"/>
      <w:lang w:val="en-US" w:eastAsia="en-US" w:bidi="ar-SA"/>
    </w:rPr>
  </w:style>
  <w:style w:type="paragraph" w:styleId="Commentaire">
    <w:name w:val="annotation text"/>
    <w:basedOn w:val="Normal"/>
    <w:link w:val="CommentaireCar"/>
    <w:semiHidden/>
  </w:style>
  <w:style w:type="paragraph" w:styleId="Objetducommentaire">
    <w:name w:val="annotation subject"/>
    <w:basedOn w:val="Commentaire"/>
    <w:next w:val="Commentaire"/>
    <w:semiHidden/>
    <w:rPr>
      <w:b/>
      <w:bCs/>
    </w:rPr>
  </w:style>
  <w:style w:type="paragraph" w:customStyle="1" w:styleId="omnipage38470">
    <w:name w:val="omnipage3847"/>
    <w:basedOn w:val="Normal"/>
    <w:rsid w:val="00015EE1"/>
    <w:rPr>
      <w:rFonts w:ascii="CG Times" w:hAnsi="CG Times"/>
      <w:sz w:val="24"/>
      <w:szCs w:val="24"/>
    </w:rPr>
  </w:style>
  <w:style w:type="table" w:styleId="Grilledutableau">
    <w:name w:val="Table Grid"/>
    <w:basedOn w:val="TableauNormal"/>
    <w:rsid w:val="00EE6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rsid w:val="007C3AA9"/>
    <w:rPr>
      <w:rFonts w:ascii="Marianne" w:hAnsi="Marianne" w:cs="Verdana"/>
      <w:lang w:val="en-US" w:eastAsia="en-US" w:bidi="ar-SA"/>
    </w:rPr>
  </w:style>
  <w:style w:type="paragraph" w:customStyle="1" w:styleId="Default">
    <w:name w:val="Default"/>
    <w:rsid w:val="007916B4"/>
    <w:pPr>
      <w:autoSpaceDE w:val="0"/>
      <w:autoSpaceDN w:val="0"/>
      <w:adjustRightInd w:val="0"/>
    </w:pPr>
    <w:rPr>
      <w:rFonts w:ascii="Arial" w:hAnsi="Arial" w:cs="Arial"/>
      <w:color w:val="000000"/>
      <w:sz w:val="24"/>
      <w:szCs w:val="24"/>
    </w:rPr>
  </w:style>
  <w:style w:type="paragraph" w:styleId="Listepuces">
    <w:name w:val="List Bullet"/>
    <w:basedOn w:val="Normal"/>
    <w:rsid w:val="00E250AE"/>
    <w:pPr>
      <w:keepLines/>
      <w:ind w:left="283" w:hanging="283"/>
    </w:pPr>
    <w:rPr>
      <w:rFonts w:ascii="Arial" w:hAnsi="Arial"/>
    </w:rPr>
  </w:style>
  <w:style w:type="paragraph" w:customStyle="1" w:styleId="fcase2metab">
    <w:name w:val="f_case_2èmetab"/>
    <w:basedOn w:val="Normal"/>
    <w:rsid w:val="000B0315"/>
    <w:pPr>
      <w:tabs>
        <w:tab w:val="left" w:pos="426"/>
        <w:tab w:val="left" w:pos="851"/>
      </w:tabs>
      <w:ind w:left="1134" w:hanging="1134"/>
    </w:pPr>
    <w:rPr>
      <w:rFonts w:ascii="Univers (WN)" w:hAnsi="Univers (WN)"/>
    </w:rPr>
  </w:style>
  <w:style w:type="paragraph" w:customStyle="1" w:styleId="Normalsermacom">
    <w:name w:val="Normal sermacom"/>
    <w:basedOn w:val="Normal"/>
    <w:rsid w:val="000B0315"/>
    <w:pPr>
      <w:widowControl w:val="0"/>
      <w:spacing w:before="60" w:after="60"/>
    </w:pPr>
    <w:rPr>
      <w:sz w:val="24"/>
      <w:szCs w:val="24"/>
    </w:rPr>
  </w:style>
  <w:style w:type="paragraph" w:styleId="Paragraphedeliste">
    <w:name w:val="List Paragraph"/>
    <w:basedOn w:val="Normal"/>
    <w:uiPriority w:val="34"/>
    <w:qFormat/>
    <w:rsid w:val="00734A3E"/>
    <w:pPr>
      <w:ind w:left="708"/>
    </w:pPr>
  </w:style>
  <w:style w:type="character" w:customStyle="1" w:styleId="CorpsdetexteCar">
    <w:name w:val="Corps de texte Car"/>
    <w:link w:val="Corpsdetexte"/>
    <w:rsid w:val="00E02BDE"/>
    <w:rPr>
      <w:sz w:val="24"/>
    </w:rPr>
  </w:style>
  <w:style w:type="paragraph" w:styleId="Rvision">
    <w:name w:val="Revision"/>
    <w:hidden/>
    <w:uiPriority w:val="99"/>
    <w:semiHidden/>
    <w:rsid w:val="002348EA"/>
  </w:style>
  <w:style w:type="paragraph" w:customStyle="1" w:styleId="Standard">
    <w:name w:val="Standard"/>
    <w:autoRedefine/>
    <w:rsid w:val="0091129F"/>
    <w:pPr>
      <w:widowControl w:val="0"/>
      <w:suppressAutoHyphens/>
      <w:autoSpaceDN w:val="0"/>
      <w:jc w:val="both"/>
    </w:pPr>
    <w:rPr>
      <w:rFonts w:eastAsia="Andale Sans UI"/>
      <w:kern w:val="3"/>
      <w:sz w:val="24"/>
      <w:szCs w:val="24"/>
      <w:lang w:val="fr-CA" w:eastAsia="ja-JP" w:bidi="fa-IR"/>
    </w:rPr>
  </w:style>
  <w:style w:type="paragraph" w:styleId="En-ttedetabledesmatires">
    <w:name w:val="TOC Heading"/>
    <w:basedOn w:val="Normal"/>
    <w:next w:val="Normal"/>
    <w:uiPriority w:val="39"/>
    <w:unhideWhenUsed/>
    <w:qFormat/>
    <w:rsid w:val="00850929"/>
    <w:pPr>
      <w:keepLines/>
      <w:spacing w:after="240" w:line="259" w:lineRule="auto"/>
      <w:jc w:val="center"/>
    </w:pPr>
    <w:rPr>
      <w:rFonts w:eastAsiaTheme="majorEastAsia" w:cstheme="majorBidi"/>
      <w:b/>
      <w:sz w:val="28"/>
      <w:szCs w:val="32"/>
    </w:rPr>
  </w:style>
  <w:style w:type="paragraph" w:styleId="TM1">
    <w:name w:val="toc 1"/>
    <w:basedOn w:val="Normal"/>
    <w:next w:val="Normal"/>
    <w:autoRedefine/>
    <w:uiPriority w:val="39"/>
    <w:rsid w:val="00E877B2"/>
    <w:pPr>
      <w:tabs>
        <w:tab w:val="right" w:leader="dot" w:pos="10195"/>
      </w:tabs>
      <w:spacing w:before="120" w:after="120"/>
    </w:pPr>
    <w:rPr>
      <w:rFonts w:ascii="Calibri" w:hAnsi="Calibri"/>
      <w:b/>
      <w:caps/>
    </w:rPr>
  </w:style>
  <w:style w:type="paragraph" w:styleId="TM2">
    <w:name w:val="toc 2"/>
    <w:basedOn w:val="Normal"/>
    <w:next w:val="Normal"/>
    <w:autoRedefine/>
    <w:uiPriority w:val="39"/>
    <w:rsid w:val="00FD0AFE"/>
    <w:pPr>
      <w:tabs>
        <w:tab w:val="right" w:leader="dot" w:pos="10195"/>
      </w:tabs>
      <w:ind w:left="200"/>
    </w:pPr>
    <w:rPr>
      <w:rFonts w:ascii="Calibri" w:hAnsi="Calibri"/>
    </w:rPr>
  </w:style>
  <w:style w:type="paragraph" w:styleId="TM3">
    <w:name w:val="toc 3"/>
    <w:basedOn w:val="Normal"/>
    <w:next w:val="Normal"/>
    <w:autoRedefine/>
    <w:uiPriority w:val="39"/>
    <w:rsid w:val="00FD0AFE"/>
    <w:pPr>
      <w:ind w:left="400"/>
    </w:pPr>
    <w:rPr>
      <w:rFonts w:ascii="Calibri" w:hAnsi="Calibri"/>
    </w:rPr>
  </w:style>
  <w:style w:type="character" w:styleId="Rfrenceple">
    <w:name w:val="Subtle Reference"/>
    <w:basedOn w:val="Policepardfaut"/>
    <w:uiPriority w:val="31"/>
    <w:qFormat/>
    <w:rsid w:val="008B2A9E"/>
    <w:rPr>
      <w:rFonts w:ascii="Marianne" w:hAnsi="Marianne"/>
      <w:smallCaps/>
      <w:color w:val="5A5A5A" w:themeColor="text1" w:themeTint="A5"/>
    </w:rPr>
  </w:style>
  <w:style w:type="paragraph" w:styleId="TM4">
    <w:name w:val="toc 4"/>
    <w:basedOn w:val="Normal"/>
    <w:next w:val="Normal"/>
    <w:autoRedefine/>
    <w:uiPriority w:val="39"/>
    <w:rsid w:val="00FD0AFE"/>
    <w:pPr>
      <w:ind w:left="660"/>
    </w:pPr>
    <w:rPr>
      <w:rFonts w:ascii="Calibri" w:hAnsi="Calibri"/>
    </w:rPr>
  </w:style>
  <w:style w:type="paragraph" w:styleId="TM8">
    <w:name w:val="toc 8"/>
    <w:basedOn w:val="Normal"/>
    <w:next w:val="Normal"/>
    <w:autoRedefine/>
    <w:uiPriority w:val="39"/>
    <w:rsid w:val="00832825"/>
    <w:pPr>
      <w:spacing w:after="100"/>
      <w:ind w:left="1540"/>
    </w:pPr>
  </w:style>
  <w:style w:type="paragraph" w:styleId="Sous-titre">
    <w:name w:val="Subtitle"/>
    <w:basedOn w:val="Normal"/>
    <w:next w:val="Normal"/>
    <w:link w:val="Sous-titreCar"/>
    <w:qFormat/>
    <w:rsid w:val="007C3AA9"/>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7C3AA9"/>
    <w:rPr>
      <w:rFonts w:ascii="Marianne" w:eastAsiaTheme="minorEastAsia" w:hAnsi="Marianne" w:cstheme="minorBidi"/>
      <w:color w:val="5A5A5A" w:themeColor="text1" w:themeTint="A5"/>
      <w:spacing w:val="15"/>
      <w:sz w:val="22"/>
      <w:szCs w:val="22"/>
    </w:rPr>
  </w:style>
  <w:style w:type="paragraph" w:styleId="TM6">
    <w:name w:val="toc 6"/>
    <w:basedOn w:val="Normal"/>
    <w:next w:val="Normal"/>
    <w:autoRedefine/>
    <w:uiPriority w:val="39"/>
    <w:rsid w:val="007C3AA9"/>
    <w:pPr>
      <w:spacing w:after="100"/>
      <w:ind w:left="1100"/>
    </w:pPr>
  </w:style>
  <w:style w:type="character" w:customStyle="1" w:styleId="RetraitcorpsdetexteCar">
    <w:name w:val="Retrait corps de texte Car"/>
    <w:basedOn w:val="Policepardfaut"/>
    <w:link w:val="Retraitcorpsdetexte"/>
    <w:rsid w:val="007C3AA9"/>
    <w:rPr>
      <w:rFonts w:ascii="Marianne" w:hAnsi="Marianne"/>
      <w:sz w:val="24"/>
    </w:rPr>
  </w:style>
  <w:style w:type="character" w:styleId="Textedelespacerserv">
    <w:name w:val="Placeholder Text"/>
    <w:basedOn w:val="Policepardfaut"/>
    <w:uiPriority w:val="99"/>
    <w:semiHidden/>
    <w:rsid w:val="00814AEC"/>
    <w:rPr>
      <w:color w:val="808080"/>
    </w:rPr>
  </w:style>
  <w:style w:type="character" w:customStyle="1" w:styleId="Style1">
    <w:name w:val="Style1"/>
    <w:basedOn w:val="Policepardfaut"/>
    <w:uiPriority w:val="1"/>
    <w:rsid w:val="00642788"/>
    <w:rPr>
      <w:rFonts w:ascii="Marianne" w:hAnsi="Marianne"/>
      <w:b/>
      <w:sz w:val="22"/>
      <w:u w:val="single"/>
    </w:rPr>
  </w:style>
  <w:style w:type="paragraph" w:styleId="TM9">
    <w:name w:val="toc 9"/>
    <w:basedOn w:val="Normal"/>
    <w:next w:val="Normal"/>
    <w:autoRedefine/>
    <w:rsid w:val="00FD0AFE"/>
    <w:pPr>
      <w:spacing w:after="100"/>
      <w:ind w:left="2080"/>
    </w:pPr>
  </w:style>
  <w:style w:type="character" w:customStyle="1" w:styleId="PieddepageCar">
    <w:name w:val="Pied de page Car"/>
    <w:link w:val="Pieddepage"/>
    <w:rsid w:val="00084DA9"/>
    <w:rPr>
      <w:rFonts w:asciiTheme="minorHAnsi" w:hAnsiTheme="minorHAnsi"/>
      <w:sz w:val="26"/>
    </w:rPr>
  </w:style>
  <w:style w:type="character" w:customStyle="1" w:styleId="CommentaireCar">
    <w:name w:val="Commentaire Car"/>
    <w:basedOn w:val="Policepardfaut"/>
    <w:link w:val="Commentaire"/>
    <w:semiHidden/>
    <w:rsid w:val="004E0585"/>
    <w:rPr>
      <w:rFonts w:asciiTheme="minorHAnsi" w:hAnsiTheme="minorHAnsi"/>
      <w:sz w:val="26"/>
    </w:rPr>
  </w:style>
  <w:style w:type="character" w:customStyle="1" w:styleId="Titre1Car">
    <w:name w:val="Titre 1 Car"/>
    <w:basedOn w:val="Policepardfaut"/>
    <w:link w:val="Titre1"/>
    <w:rsid w:val="004E0585"/>
    <w:rPr>
      <w:rFonts w:asciiTheme="minorHAnsi" w:hAnsiTheme="minorHAnsi" w:cstheme="minorHAnsi"/>
      <w:b/>
      <w:sz w:val="26"/>
      <w:szCs w:val="26"/>
      <w:u w:val="single"/>
    </w:rPr>
  </w:style>
  <w:style w:type="character" w:customStyle="1" w:styleId="Titre3Car">
    <w:name w:val="Titre 3 Car"/>
    <w:basedOn w:val="Policepardfaut"/>
    <w:link w:val="Titre3"/>
    <w:rsid w:val="007727B1"/>
    <w:rPr>
      <w:rFonts w:asciiTheme="minorHAnsi" w:hAnsiTheme="minorHAnsi"/>
      <w:b/>
      <w:iCs/>
      <w:sz w:val="26"/>
      <w:szCs w:val="22"/>
    </w:rPr>
  </w:style>
  <w:style w:type="character" w:styleId="lev">
    <w:name w:val="Strong"/>
    <w:basedOn w:val="Policepardfaut"/>
    <w:uiPriority w:val="22"/>
    <w:qFormat/>
    <w:rsid w:val="00422E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724007">
      <w:bodyDiv w:val="1"/>
      <w:marLeft w:val="0"/>
      <w:marRight w:val="0"/>
      <w:marTop w:val="0"/>
      <w:marBottom w:val="0"/>
      <w:divBdr>
        <w:top w:val="none" w:sz="0" w:space="0" w:color="auto"/>
        <w:left w:val="none" w:sz="0" w:space="0" w:color="auto"/>
        <w:bottom w:val="none" w:sz="0" w:space="0" w:color="auto"/>
        <w:right w:val="none" w:sz="0" w:space="0" w:color="auto"/>
      </w:divBdr>
    </w:div>
    <w:div w:id="492179891">
      <w:bodyDiv w:val="1"/>
      <w:marLeft w:val="0"/>
      <w:marRight w:val="0"/>
      <w:marTop w:val="0"/>
      <w:marBottom w:val="0"/>
      <w:divBdr>
        <w:top w:val="none" w:sz="0" w:space="0" w:color="auto"/>
        <w:left w:val="none" w:sz="0" w:space="0" w:color="auto"/>
        <w:bottom w:val="none" w:sz="0" w:space="0" w:color="auto"/>
        <w:right w:val="none" w:sz="0" w:space="0" w:color="auto"/>
      </w:divBdr>
    </w:div>
    <w:div w:id="781267450">
      <w:bodyDiv w:val="1"/>
      <w:marLeft w:val="0"/>
      <w:marRight w:val="0"/>
      <w:marTop w:val="0"/>
      <w:marBottom w:val="0"/>
      <w:divBdr>
        <w:top w:val="none" w:sz="0" w:space="0" w:color="auto"/>
        <w:left w:val="none" w:sz="0" w:space="0" w:color="auto"/>
        <w:bottom w:val="none" w:sz="0" w:space="0" w:color="auto"/>
        <w:right w:val="none" w:sz="0" w:space="0" w:color="auto"/>
      </w:divBdr>
    </w:div>
    <w:div w:id="872577353">
      <w:bodyDiv w:val="1"/>
      <w:marLeft w:val="0"/>
      <w:marRight w:val="0"/>
      <w:marTop w:val="0"/>
      <w:marBottom w:val="0"/>
      <w:divBdr>
        <w:top w:val="none" w:sz="0" w:space="0" w:color="auto"/>
        <w:left w:val="none" w:sz="0" w:space="0" w:color="auto"/>
        <w:bottom w:val="none" w:sz="0" w:space="0" w:color="auto"/>
        <w:right w:val="none" w:sz="0" w:space="0" w:color="auto"/>
      </w:divBdr>
    </w:div>
    <w:div w:id="943418999">
      <w:bodyDiv w:val="1"/>
      <w:marLeft w:val="0"/>
      <w:marRight w:val="0"/>
      <w:marTop w:val="0"/>
      <w:marBottom w:val="0"/>
      <w:divBdr>
        <w:top w:val="none" w:sz="0" w:space="0" w:color="auto"/>
        <w:left w:val="none" w:sz="0" w:space="0" w:color="auto"/>
        <w:bottom w:val="none" w:sz="0" w:space="0" w:color="auto"/>
        <w:right w:val="none" w:sz="0" w:space="0" w:color="auto"/>
      </w:divBdr>
    </w:div>
    <w:div w:id="969475141">
      <w:bodyDiv w:val="1"/>
      <w:marLeft w:val="0"/>
      <w:marRight w:val="0"/>
      <w:marTop w:val="0"/>
      <w:marBottom w:val="0"/>
      <w:divBdr>
        <w:top w:val="none" w:sz="0" w:space="0" w:color="auto"/>
        <w:left w:val="none" w:sz="0" w:space="0" w:color="auto"/>
        <w:bottom w:val="none" w:sz="0" w:space="0" w:color="auto"/>
        <w:right w:val="none" w:sz="0" w:space="0" w:color="auto"/>
      </w:divBdr>
    </w:div>
    <w:div w:id="982077907">
      <w:bodyDiv w:val="1"/>
      <w:marLeft w:val="0"/>
      <w:marRight w:val="0"/>
      <w:marTop w:val="0"/>
      <w:marBottom w:val="0"/>
      <w:divBdr>
        <w:top w:val="none" w:sz="0" w:space="0" w:color="auto"/>
        <w:left w:val="none" w:sz="0" w:space="0" w:color="auto"/>
        <w:bottom w:val="none" w:sz="0" w:space="0" w:color="auto"/>
        <w:right w:val="none" w:sz="0" w:space="0" w:color="auto"/>
      </w:divBdr>
    </w:div>
    <w:div w:id="1119879779">
      <w:bodyDiv w:val="1"/>
      <w:marLeft w:val="0"/>
      <w:marRight w:val="0"/>
      <w:marTop w:val="0"/>
      <w:marBottom w:val="0"/>
      <w:divBdr>
        <w:top w:val="none" w:sz="0" w:space="0" w:color="auto"/>
        <w:left w:val="none" w:sz="0" w:space="0" w:color="auto"/>
        <w:bottom w:val="none" w:sz="0" w:space="0" w:color="auto"/>
        <w:right w:val="none" w:sz="0" w:space="0" w:color="auto"/>
      </w:divBdr>
    </w:div>
    <w:div w:id="1324969896">
      <w:bodyDiv w:val="1"/>
      <w:marLeft w:val="0"/>
      <w:marRight w:val="0"/>
      <w:marTop w:val="0"/>
      <w:marBottom w:val="0"/>
      <w:divBdr>
        <w:top w:val="none" w:sz="0" w:space="0" w:color="auto"/>
        <w:left w:val="none" w:sz="0" w:space="0" w:color="auto"/>
        <w:bottom w:val="none" w:sz="0" w:space="0" w:color="auto"/>
        <w:right w:val="none" w:sz="0" w:space="0" w:color="auto"/>
      </w:divBdr>
    </w:div>
    <w:div w:id="1335303016">
      <w:bodyDiv w:val="1"/>
      <w:marLeft w:val="0"/>
      <w:marRight w:val="0"/>
      <w:marTop w:val="0"/>
      <w:marBottom w:val="0"/>
      <w:divBdr>
        <w:top w:val="none" w:sz="0" w:space="0" w:color="auto"/>
        <w:left w:val="none" w:sz="0" w:space="0" w:color="auto"/>
        <w:bottom w:val="none" w:sz="0" w:space="0" w:color="auto"/>
        <w:right w:val="none" w:sz="0" w:space="0" w:color="auto"/>
      </w:divBdr>
    </w:div>
    <w:div w:id="1469318414">
      <w:bodyDiv w:val="1"/>
      <w:marLeft w:val="0"/>
      <w:marRight w:val="0"/>
      <w:marTop w:val="0"/>
      <w:marBottom w:val="0"/>
      <w:divBdr>
        <w:top w:val="none" w:sz="0" w:space="0" w:color="auto"/>
        <w:left w:val="none" w:sz="0" w:space="0" w:color="auto"/>
        <w:bottom w:val="none" w:sz="0" w:space="0" w:color="auto"/>
        <w:right w:val="none" w:sz="0" w:space="0" w:color="auto"/>
      </w:divBdr>
      <w:divsChild>
        <w:div w:id="371729923">
          <w:marLeft w:val="0"/>
          <w:marRight w:val="0"/>
          <w:marTop w:val="0"/>
          <w:marBottom w:val="0"/>
          <w:divBdr>
            <w:top w:val="none" w:sz="0" w:space="0" w:color="auto"/>
            <w:left w:val="none" w:sz="0" w:space="0" w:color="auto"/>
            <w:bottom w:val="none" w:sz="0" w:space="0" w:color="auto"/>
            <w:right w:val="none" w:sz="0" w:space="0" w:color="auto"/>
          </w:divBdr>
          <w:divsChild>
            <w:div w:id="27999720">
              <w:marLeft w:val="0"/>
              <w:marRight w:val="0"/>
              <w:marTop w:val="0"/>
              <w:marBottom w:val="0"/>
              <w:divBdr>
                <w:top w:val="none" w:sz="0" w:space="0" w:color="auto"/>
                <w:left w:val="none" w:sz="0" w:space="0" w:color="auto"/>
                <w:bottom w:val="none" w:sz="0" w:space="0" w:color="auto"/>
                <w:right w:val="none" w:sz="0" w:space="0" w:color="auto"/>
              </w:divBdr>
              <w:divsChild>
                <w:div w:id="446773629">
                  <w:marLeft w:val="0"/>
                  <w:marRight w:val="0"/>
                  <w:marTop w:val="0"/>
                  <w:marBottom w:val="0"/>
                  <w:divBdr>
                    <w:top w:val="none" w:sz="0" w:space="0" w:color="auto"/>
                    <w:left w:val="none" w:sz="0" w:space="0" w:color="auto"/>
                    <w:bottom w:val="none" w:sz="0" w:space="0" w:color="auto"/>
                    <w:right w:val="none" w:sz="0" w:space="0" w:color="auto"/>
                  </w:divBdr>
                  <w:divsChild>
                    <w:div w:id="1741636380">
                      <w:marLeft w:val="0"/>
                      <w:marRight w:val="0"/>
                      <w:marTop w:val="0"/>
                      <w:marBottom w:val="0"/>
                      <w:divBdr>
                        <w:top w:val="none" w:sz="0" w:space="0" w:color="auto"/>
                        <w:left w:val="none" w:sz="0" w:space="0" w:color="auto"/>
                        <w:bottom w:val="none" w:sz="0" w:space="0" w:color="auto"/>
                        <w:right w:val="none" w:sz="0" w:space="0" w:color="auto"/>
                      </w:divBdr>
                      <w:divsChild>
                        <w:div w:id="405759670">
                          <w:marLeft w:val="0"/>
                          <w:marRight w:val="0"/>
                          <w:marTop w:val="0"/>
                          <w:marBottom w:val="0"/>
                          <w:divBdr>
                            <w:top w:val="none" w:sz="0" w:space="0" w:color="auto"/>
                            <w:left w:val="none" w:sz="0" w:space="0" w:color="auto"/>
                            <w:bottom w:val="none" w:sz="0" w:space="0" w:color="auto"/>
                            <w:right w:val="none" w:sz="0" w:space="0" w:color="auto"/>
                          </w:divBdr>
                          <w:divsChild>
                            <w:div w:id="112795734">
                              <w:marLeft w:val="0"/>
                              <w:marRight w:val="0"/>
                              <w:marTop w:val="0"/>
                              <w:marBottom w:val="0"/>
                              <w:divBdr>
                                <w:top w:val="none" w:sz="0" w:space="0" w:color="auto"/>
                                <w:left w:val="none" w:sz="0" w:space="0" w:color="auto"/>
                                <w:bottom w:val="none" w:sz="0" w:space="0" w:color="auto"/>
                                <w:right w:val="none" w:sz="0" w:space="0" w:color="auto"/>
                              </w:divBdr>
                              <w:divsChild>
                                <w:div w:id="1974024039">
                                  <w:marLeft w:val="0"/>
                                  <w:marRight w:val="0"/>
                                  <w:marTop w:val="0"/>
                                  <w:marBottom w:val="0"/>
                                  <w:divBdr>
                                    <w:top w:val="none" w:sz="0" w:space="0" w:color="auto"/>
                                    <w:left w:val="none" w:sz="0" w:space="0" w:color="auto"/>
                                    <w:bottom w:val="none" w:sz="0" w:space="0" w:color="auto"/>
                                    <w:right w:val="none" w:sz="0" w:space="0" w:color="auto"/>
                                  </w:divBdr>
                                </w:div>
                                <w:div w:id="20209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168172">
      <w:bodyDiv w:val="1"/>
      <w:marLeft w:val="0"/>
      <w:marRight w:val="0"/>
      <w:marTop w:val="0"/>
      <w:marBottom w:val="0"/>
      <w:divBdr>
        <w:top w:val="none" w:sz="0" w:space="0" w:color="auto"/>
        <w:left w:val="none" w:sz="0" w:space="0" w:color="auto"/>
        <w:bottom w:val="none" w:sz="0" w:space="0" w:color="auto"/>
        <w:right w:val="none" w:sz="0" w:space="0" w:color="auto"/>
      </w:divBdr>
    </w:div>
    <w:div w:id="1492522877">
      <w:bodyDiv w:val="1"/>
      <w:marLeft w:val="0"/>
      <w:marRight w:val="0"/>
      <w:marTop w:val="0"/>
      <w:marBottom w:val="0"/>
      <w:divBdr>
        <w:top w:val="none" w:sz="0" w:space="0" w:color="auto"/>
        <w:left w:val="none" w:sz="0" w:space="0" w:color="auto"/>
        <w:bottom w:val="none" w:sz="0" w:space="0" w:color="auto"/>
        <w:right w:val="none" w:sz="0" w:space="0" w:color="auto"/>
      </w:divBdr>
      <w:divsChild>
        <w:div w:id="1524442367">
          <w:marLeft w:val="0"/>
          <w:marRight w:val="0"/>
          <w:marTop w:val="0"/>
          <w:marBottom w:val="0"/>
          <w:divBdr>
            <w:top w:val="none" w:sz="0" w:space="0" w:color="auto"/>
            <w:left w:val="none" w:sz="0" w:space="0" w:color="auto"/>
            <w:bottom w:val="none" w:sz="0" w:space="0" w:color="auto"/>
            <w:right w:val="none" w:sz="0" w:space="0" w:color="auto"/>
          </w:divBdr>
        </w:div>
      </w:divsChild>
    </w:div>
    <w:div w:id="1550409589">
      <w:bodyDiv w:val="1"/>
      <w:marLeft w:val="0"/>
      <w:marRight w:val="0"/>
      <w:marTop w:val="0"/>
      <w:marBottom w:val="0"/>
      <w:divBdr>
        <w:top w:val="none" w:sz="0" w:space="0" w:color="auto"/>
        <w:left w:val="none" w:sz="0" w:space="0" w:color="auto"/>
        <w:bottom w:val="none" w:sz="0" w:space="0" w:color="auto"/>
        <w:right w:val="none" w:sz="0" w:space="0" w:color="auto"/>
      </w:divBdr>
    </w:div>
    <w:div w:id="1580627984">
      <w:bodyDiv w:val="1"/>
      <w:marLeft w:val="0"/>
      <w:marRight w:val="0"/>
      <w:marTop w:val="0"/>
      <w:marBottom w:val="0"/>
      <w:divBdr>
        <w:top w:val="none" w:sz="0" w:space="0" w:color="auto"/>
        <w:left w:val="none" w:sz="0" w:space="0" w:color="auto"/>
        <w:bottom w:val="none" w:sz="0" w:space="0" w:color="auto"/>
        <w:right w:val="none" w:sz="0" w:space="0" w:color="auto"/>
      </w:divBdr>
    </w:div>
    <w:div w:id="1591041400">
      <w:bodyDiv w:val="1"/>
      <w:marLeft w:val="0"/>
      <w:marRight w:val="0"/>
      <w:marTop w:val="0"/>
      <w:marBottom w:val="0"/>
      <w:divBdr>
        <w:top w:val="none" w:sz="0" w:space="0" w:color="auto"/>
        <w:left w:val="none" w:sz="0" w:space="0" w:color="auto"/>
        <w:bottom w:val="none" w:sz="0" w:space="0" w:color="auto"/>
        <w:right w:val="none" w:sz="0" w:space="0" w:color="auto"/>
      </w:divBdr>
    </w:div>
    <w:div w:id="1643926387">
      <w:bodyDiv w:val="1"/>
      <w:marLeft w:val="0"/>
      <w:marRight w:val="0"/>
      <w:marTop w:val="0"/>
      <w:marBottom w:val="0"/>
      <w:divBdr>
        <w:top w:val="none" w:sz="0" w:space="0" w:color="auto"/>
        <w:left w:val="none" w:sz="0" w:space="0" w:color="auto"/>
        <w:bottom w:val="none" w:sz="0" w:space="0" w:color="auto"/>
        <w:right w:val="none" w:sz="0" w:space="0" w:color="auto"/>
      </w:divBdr>
    </w:div>
    <w:div w:id="1736782149">
      <w:bodyDiv w:val="1"/>
      <w:marLeft w:val="0"/>
      <w:marRight w:val="0"/>
      <w:marTop w:val="0"/>
      <w:marBottom w:val="0"/>
      <w:divBdr>
        <w:top w:val="none" w:sz="0" w:space="0" w:color="auto"/>
        <w:left w:val="none" w:sz="0" w:space="0" w:color="auto"/>
        <w:bottom w:val="none" w:sz="0" w:space="0" w:color="auto"/>
        <w:right w:val="none" w:sz="0" w:space="0" w:color="auto"/>
      </w:divBdr>
    </w:div>
    <w:div w:id="1824734760">
      <w:bodyDiv w:val="1"/>
      <w:marLeft w:val="0"/>
      <w:marRight w:val="0"/>
      <w:marTop w:val="0"/>
      <w:marBottom w:val="0"/>
      <w:divBdr>
        <w:top w:val="none" w:sz="0" w:space="0" w:color="auto"/>
        <w:left w:val="none" w:sz="0" w:space="0" w:color="auto"/>
        <w:bottom w:val="none" w:sz="0" w:space="0" w:color="auto"/>
        <w:right w:val="none" w:sz="0" w:space="0" w:color="auto"/>
      </w:divBdr>
    </w:div>
    <w:div w:id="1849170538">
      <w:bodyDiv w:val="1"/>
      <w:marLeft w:val="0"/>
      <w:marRight w:val="0"/>
      <w:marTop w:val="0"/>
      <w:marBottom w:val="0"/>
      <w:divBdr>
        <w:top w:val="none" w:sz="0" w:space="0" w:color="auto"/>
        <w:left w:val="none" w:sz="0" w:space="0" w:color="auto"/>
        <w:bottom w:val="none" w:sz="0" w:space="0" w:color="auto"/>
        <w:right w:val="none" w:sz="0" w:space="0" w:color="auto"/>
      </w:divBdr>
    </w:div>
    <w:div w:id="1919828898">
      <w:bodyDiv w:val="1"/>
      <w:marLeft w:val="0"/>
      <w:marRight w:val="0"/>
      <w:marTop w:val="0"/>
      <w:marBottom w:val="0"/>
      <w:divBdr>
        <w:top w:val="none" w:sz="0" w:space="0" w:color="auto"/>
        <w:left w:val="none" w:sz="0" w:space="0" w:color="auto"/>
        <w:bottom w:val="none" w:sz="0" w:space="0" w:color="auto"/>
        <w:right w:val="none" w:sz="0" w:space="0" w:color="auto"/>
      </w:divBdr>
      <w:divsChild>
        <w:div w:id="114982460">
          <w:marLeft w:val="0"/>
          <w:marRight w:val="0"/>
          <w:marTop w:val="0"/>
          <w:marBottom w:val="0"/>
          <w:divBdr>
            <w:top w:val="none" w:sz="0" w:space="0" w:color="auto"/>
            <w:left w:val="none" w:sz="0" w:space="0" w:color="auto"/>
            <w:bottom w:val="none" w:sz="0" w:space="0" w:color="auto"/>
            <w:right w:val="none" w:sz="0" w:space="0" w:color="auto"/>
          </w:divBdr>
        </w:div>
      </w:divsChild>
    </w:div>
    <w:div w:id="202153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A3AD43A8F664988BAC5949CC69C944C"/>
        <w:category>
          <w:name w:val="Général"/>
          <w:gallery w:val="placeholder"/>
        </w:category>
        <w:types>
          <w:type w:val="bbPlcHdr"/>
        </w:types>
        <w:behaviors>
          <w:behavior w:val="content"/>
        </w:behaviors>
        <w:guid w:val="{34A2A2E8-C395-4239-BA55-34EA6D9A6E0A}"/>
      </w:docPartPr>
      <w:docPartBody>
        <w:p w:rsidR="00D03722" w:rsidRDefault="00D03722" w:rsidP="00D03722">
          <w:pPr>
            <w:pStyle w:val="1A3AD43A8F664988BAC5949CC69C944C4"/>
          </w:pPr>
          <w:r w:rsidRPr="003D2B13">
            <w:rPr>
              <w:rFonts w:cstheme="minorHAnsi"/>
              <w:b/>
              <w:szCs w:val="26"/>
              <w:highlight w:val="yellow"/>
            </w:rPr>
            <w:t>XXX</w:t>
          </w:r>
        </w:p>
      </w:docPartBody>
    </w:docPart>
    <w:docPart>
      <w:docPartPr>
        <w:name w:val="F00F320D94A6499EBA67B474A2466081"/>
        <w:category>
          <w:name w:val="Général"/>
          <w:gallery w:val="placeholder"/>
        </w:category>
        <w:types>
          <w:type w:val="bbPlcHdr"/>
        </w:types>
        <w:behaviors>
          <w:behavior w:val="content"/>
        </w:behaviors>
        <w:guid w:val="{F171397F-F10B-43B8-8B63-04D5ED5AB516}"/>
      </w:docPartPr>
      <w:docPartBody>
        <w:p w:rsidR="00F359A9" w:rsidRDefault="00D03722" w:rsidP="00D03722">
          <w:pPr>
            <w:pStyle w:val="F00F320D94A6499EBA67B474A24660812"/>
          </w:pPr>
          <w:r>
            <w:rPr>
              <w:rFonts w:cstheme="minorHAnsi"/>
              <w:b/>
              <w:szCs w:val="26"/>
            </w:rPr>
            <w:t>……………………………………….</w:t>
          </w:r>
        </w:p>
      </w:docPartBody>
    </w:docPart>
    <w:docPart>
      <w:docPartPr>
        <w:name w:val="9C943EBFA39540388E331EAE9EE99EB4"/>
        <w:category>
          <w:name w:val="Général"/>
          <w:gallery w:val="placeholder"/>
        </w:category>
        <w:types>
          <w:type w:val="bbPlcHdr"/>
        </w:types>
        <w:behaviors>
          <w:behavior w:val="content"/>
        </w:behaviors>
        <w:guid w:val="{B3C5E2B4-F7CE-40E4-B7A9-05BD3D94C89E}"/>
      </w:docPartPr>
      <w:docPartBody>
        <w:p w:rsidR="00BD5A51" w:rsidRDefault="00032CCA" w:rsidP="00032CCA">
          <w:pPr>
            <w:pStyle w:val="9C943EBFA39540388E331EAE9EE99EB4"/>
          </w:pPr>
          <w:r w:rsidRPr="00FD0AFE">
            <w:rPr>
              <w:rStyle w:val="Textedelespacerserv"/>
              <w:rFonts w:cstheme="minorHAnsi"/>
              <w:sz w:val="18"/>
              <w:szCs w:val="16"/>
              <w:highlight w:val="yellow"/>
            </w:rPr>
            <w:t>AAAA_XXXXXXX</w:t>
          </w:r>
        </w:p>
      </w:docPartBody>
    </w:docPart>
    <w:docPart>
      <w:docPartPr>
        <w:name w:val="75F7343818B742DB9CE448B4FF1BA26D"/>
        <w:category>
          <w:name w:val="Général"/>
          <w:gallery w:val="placeholder"/>
        </w:category>
        <w:types>
          <w:type w:val="bbPlcHdr"/>
        </w:types>
        <w:behaviors>
          <w:behavior w:val="content"/>
        </w:behaviors>
        <w:guid w:val="{4213801D-F23D-4786-BBF1-1C417B15AF3B}"/>
      </w:docPartPr>
      <w:docPartBody>
        <w:p w:rsidR="00FB5B27" w:rsidRDefault="006730AF" w:rsidP="006730AF">
          <w:pPr>
            <w:pStyle w:val="75F7343818B742DB9CE448B4FF1BA26D"/>
          </w:pPr>
          <w:r w:rsidRPr="004014ED">
            <w:rPr>
              <w:rFonts w:cstheme="minorHAnsi"/>
              <w:szCs w:val="26"/>
              <w:highlight w:val="yellow"/>
            </w:rPr>
            <w:t>AAAA_XXXXXX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49"/>
    <w:rsid w:val="00010642"/>
    <w:rsid w:val="00017F1F"/>
    <w:rsid w:val="00032CCA"/>
    <w:rsid w:val="000D7FC5"/>
    <w:rsid w:val="000F7653"/>
    <w:rsid w:val="000F7FCE"/>
    <w:rsid w:val="001B6E69"/>
    <w:rsid w:val="00205E4D"/>
    <w:rsid w:val="00294169"/>
    <w:rsid w:val="003700DB"/>
    <w:rsid w:val="003874A4"/>
    <w:rsid w:val="0046111F"/>
    <w:rsid w:val="004A0A3B"/>
    <w:rsid w:val="004F51F8"/>
    <w:rsid w:val="00570CE4"/>
    <w:rsid w:val="0061183D"/>
    <w:rsid w:val="00637162"/>
    <w:rsid w:val="006730AF"/>
    <w:rsid w:val="006A7A49"/>
    <w:rsid w:val="007B3279"/>
    <w:rsid w:val="007C628B"/>
    <w:rsid w:val="0083686F"/>
    <w:rsid w:val="008D3A9D"/>
    <w:rsid w:val="009128F8"/>
    <w:rsid w:val="00940175"/>
    <w:rsid w:val="00942197"/>
    <w:rsid w:val="009E58B5"/>
    <w:rsid w:val="00A92B92"/>
    <w:rsid w:val="00B31303"/>
    <w:rsid w:val="00B56B2E"/>
    <w:rsid w:val="00BD5A51"/>
    <w:rsid w:val="00BD6D01"/>
    <w:rsid w:val="00BF5596"/>
    <w:rsid w:val="00BF73B6"/>
    <w:rsid w:val="00D03722"/>
    <w:rsid w:val="00D33CB2"/>
    <w:rsid w:val="00DD31AE"/>
    <w:rsid w:val="00E337CD"/>
    <w:rsid w:val="00F359A9"/>
    <w:rsid w:val="00F65215"/>
    <w:rsid w:val="00F7608C"/>
    <w:rsid w:val="00FB5B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32CCA"/>
    <w:rPr>
      <w:color w:val="808080"/>
    </w:rPr>
  </w:style>
  <w:style w:type="paragraph" w:customStyle="1" w:styleId="3F3EDD35C13845C0895168F2949087CA">
    <w:name w:val="3F3EDD35C13845C0895168F2949087CA"/>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
    <w:name w:val="3F3EDD35C13845C0895168F2949087CA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9F8B884C5B0746AC94B14FE6B0841292">
    <w:name w:val="9F8B884C5B0746AC94B14FE6B0841292"/>
    <w:rsid w:val="006A7A49"/>
    <w:pPr>
      <w:spacing w:after="0" w:line="240" w:lineRule="auto"/>
      <w:jc w:val="both"/>
    </w:pPr>
    <w:rPr>
      <w:rFonts w:ascii="Marianne" w:eastAsia="Times New Roman" w:hAnsi="Marianne" w:cs="Times New Roman"/>
      <w:szCs w:val="20"/>
    </w:rPr>
  </w:style>
  <w:style w:type="paragraph" w:customStyle="1" w:styleId="3F3EDD35C13845C0895168F2949087CA2">
    <w:name w:val="3F3EDD35C13845C0895168F2949087CA2"/>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
    <w:name w:val="AC4EA918C13F440F865BA242887FBADB"/>
    <w:rsid w:val="006A7A49"/>
    <w:pPr>
      <w:spacing w:after="0" w:line="240" w:lineRule="auto"/>
      <w:jc w:val="both"/>
    </w:pPr>
    <w:rPr>
      <w:rFonts w:ascii="Marianne" w:eastAsia="Times New Roman" w:hAnsi="Marianne" w:cs="Times New Roman"/>
      <w:szCs w:val="20"/>
    </w:rPr>
  </w:style>
  <w:style w:type="paragraph" w:customStyle="1" w:styleId="9F8B884C5B0746AC94B14FE6B08412921">
    <w:name w:val="9F8B884C5B0746AC94B14FE6B08412921"/>
    <w:rsid w:val="006A7A49"/>
    <w:pPr>
      <w:spacing w:after="0" w:line="240" w:lineRule="auto"/>
      <w:jc w:val="both"/>
    </w:pPr>
    <w:rPr>
      <w:rFonts w:ascii="Marianne" w:eastAsia="Times New Roman" w:hAnsi="Marianne" w:cs="Times New Roman"/>
      <w:szCs w:val="20"/>
    </w:rPr>
  </w:style>
  <w:style w:type="paragraph" w:customStyle="1" w:styleId="3F3EDD35C13845C0895168F2949087CA3">
    <w:name w:val="3F3EDD35C13845C0895168F2949087CA3"/>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1">
    <w:name w:val="AC4EA918C13F440F865BA242887FBADB1"/>
    <w:rsid w:val="006A7A49"/>
    <w:pPr>
      <w:spacing w:after="0" w:line="240" w:lineRule="auto"/>
      <w:jc w:val="both"/>
    </w:pPr>
    <w:rPr>
      <w:rFonts w:ascii="Marianne" w:eastAsia="Times New Roman" w:hAnsi="Marianne" w:cs="Times New Roman"/>
      <w:szCs w:val="20"/>
    </w:rPr>
  </w:style>
  <w:style w:type="paragraph" w:customStyle="1" w:styleId="EF96BC7CB6AB4D6F9204359878436E2A">
    <w:name w:val="EF96BC7CB6AB4D6F9204359878436E2A"/>
    <w:rsid w:val="006A7A49"/>
    <w:pPr>
      <w:spacing w:after="0" w:line="240" w:lineRule="auto"/>
      <w:jc w:val="both"/>
    </w:pPr>
    <w:rPr>
      <w:rFonts w:ascii="Marianne" w:eastAsia="Times New Roman" w:hAnsi="Marianne" w:cs="Times New Roman"/>
      <w:szCs w:val="20"/>
    </w:rPr>
  </w:style>
  <w:style w:type="paragraph" w:customStyle="1" w:styleId="9F8B884C5B0746AC94B14FE6B08412922">
    <w:name w:val="9F8B884C5B0746AC94B14FE6B08412922"/>
    <w:rsid w:val="006A7A49"/>
    <w:pPr>
      <w:spacing w:after="0" w:line="240" w:lineRule="auto"/>
      <w:jc w:val="both"/>
    </w:pPr>
    <w:rPr>
      <w:rFonts w:ascii="Marianne" w:eastAsia="Times New Roman" w:hAnsi="Marianne" w:cs="Times New Roman"/>
      <w:szCs w:val="20"/>
    </w:rPr>
  </w:style>
  <w:style w:type="paragraph" w:customStyle="1" w:styleId="3F3EDD35C13845C0895168F2949087CA4">
    <w:name w:val="3F3EDD35C13845C0895168F2949087CA4"/>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2">
    <w:name w:val="AC4EA918C13F440F865BA242887FBADB2"/>
    <w:rsid w:val="006A7A49"/>
    <w:pPr>
      <w:spacing w:after="0" w:line="240" w:lineRule="auto"/>
      <w:jc w:val="both"/>
    </w:pPr>
    <w:rPr>
      <w:rFonts w:ascii="Marianne" w:eastAsia="Times New Roman" w:hAnsi="Marianne" w:cs="Times New Roman"/>
      <w:szCs w:val="20"/>
    </w:rPr>
  </w:style>
  <w:style w:type="paragraph" w:customStyle="1" w:styleId="EF96BC7CB6AB4D6F9204359878436E2A1">
    <w:name w:val="EF96BC7CB6AB4D6F9204359878436E2A1"/>
    <w:rsid w:val="006A7A49"/>
    <w:pPr>
      <w:spacing w:after="0" w:line="240" w:lineRule="auto"/>
      <w:jc w:val="both"/>
    </w:pPr>
    <w:rPr>
      <w:rFonts w:ascii="Marianne" w:eastAsia="Times New Roman" w:hAnsi="Marianne" w:cs="Times New Roman"/>
      <w:szCs w:val="20"/>
    </w:rPr>
  </w:style>
  <w:style w:type="paragraph" w:customStyle="1" w:styleId="9F8B884C5B0746AC94B14FE6B08412923">
    <w:name w:val="9F8B884C5B0746AC94B14FE6B08412923"/>
    <w:rsid w:val="006A7A49"/>
    <w:pPr>
      <w:spacing w:after="0" w:line="240" w:lineRule="auto"/>
      <w:jc w:val="both"/>
    </w:pPr>
    <w:rPr>
      <w:rFonts w:ascii="Marianne" w:eastAsia="Times New Roman" w:hAnsi="Marianne" w:cs="Times New Roman"/>
      <w:szCs w:val="20"/>
    </w:rPr>
  </w:style>
  <w:style w:type="paragraph" w:customStyle="1" w:styleId="E1B68894E5AA487F85A06B223D44995B">
    <w:name w:val="E1B68894E5AA487F85A06B223D44995B"/>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5">
    <w:name w:val="3F3EDD35C13845C0895168F2949087CA5"/>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992DAD47F0B428DB051489757047419">
    <w:name w:val="6992DAD47F0B428DB051489757047419"/>
    <w:rsid w:val="006A7A49"/>
  </w:style>
  <w:style w:type="paragraph" w:customStyle="1" w:styleId="11684DFF932348408E87865B0B921EC9">
    <w:name w:val="11684DFF932348408E87865B0B921EC9"/>
    <w:rsid w:val="006A7A49"/>
  </w:style>
  <w:style w:type="paragraph" w:customStyle="1" w:styleId="A7C7A2FF2E674120A4DFD8B9598173F4">
    <w:name w:val="A7C7A2FF2E674120A4DFD8B9598173F4"/>
    <w:rsid w:val="006A7A49"/>
  </w:style>
  <w:style w:type="paragraph" w:customStyle="1" w:styleId="AC4EA918C13F440F865BA242887FBADB3">
    <w:name w:val="AC4EA918C13F440F865BA242887FBADB3"/>
    <w:rsid w:val="006A7A49"/>
    <w:pPr>
      <w:spacing w:after="0" w:line="240" w:lineRule="auto"/>
      <w:jc w:val="both"/>
    </w:pPr>
    <w:rPr>
      <w:rFonts w:ascii="Marianne" w:eastAsia="Times New Roman" w:hAnsi="Marianne" w:cs="Times New Roman"/>
      <w:szCs w:val="20"/>
    </w:rPr>
  </w:style>
  <w:style w:type="paragraph" w:customStyle="1" w:styleId="EF96BC7CB6AB4D6F9204359878436E2A2">
    <w:name w:val="EF96BC7CB6AB4D6F9204359878436E2A2"/>
    <w:rsid w:val="006A7A49"/>
    <w:pPr>
      <w:spacing w:after="0" w:line="240" w:lineRule="auto"/>
      <w:jc w:val="both"/>
    </w:pPr>
    <w:rPr>
      <w:rFonts w:ascii="Marianne" w:eastAsia="Times New Roman" w:hAnsi="Marianne" w:cs="Times New Roman"/>
      <w:szCs w:val="20"/>
    </w:rPr>
  </w:style>
  <w:style w:type="paragraph" w:customStyle="1" w:styleId="9F8B884C5B0746AC94B14FE6B08412924">
    <w:name w:val="9F8B884C5B0746AC94B14FE6B08412924"/>
    <w:rsid w:val="006A7A49"/>
    <w:pPr>
      <w:spacing w:after="0" w:line="240" w:lineRule="auto"/>
      <w:jc w:val="both"/>
    </w:pPr>
    <w:rPr>
      <w:rFonts w:ascii="Marianne" w:eastAsia="Times New Roman" w:hAnsi="Marianne" w:cs="Times New Roman"/>
      <w:szCs w:val="20"/>
    </w:rPr>
  </w:style>
  <w:style w:type="paragraph" w:customStyle="1" w:styleId="049CCE0927744F069376FA0586BFAEDD">
    <w:name w:val="049CCE0927744F069376FA0586BFAEDD"/>
    <w:rsid w:val="006A7A49"/>
    <w:pPr>
      <w:spacing w:after="0" w:line="240" w:lineRule="auto"/>
      <w:jc w:val="both"/>
    </w:pPr>
    <w:rPr>
      <w:rFonts w:ascii="Marianne" w:eastAsia="Times New Roman" w:hAnsi="Marianne" w:cs="Times New Roman"/>
      <w:szCs w:val="20"/>
    </w:rPr>
  </w:style>
  <w:style w:type="paragraph" w:customStyle="1" w:styleId="6F2385ED925748B59FC13E75E11C4E58">
    <w:name w:val="6F2385ED925748B59FC13E75E11C4E58"/>
    <w:rsid w:val="006A7A49"/>
    <w:pPr>
      <w:spacing w:after="0" w:line="240" w:lineRule="auto"/>
      <w:jc w:val="both"/>
    </w:pPr>
    <w:rPr>
      <w:rFonts w:ascii="Marianne" w:eastAsia="Times New Roman" w:hAnsi="Marianne" w:cs="Times New Roman"/>
      <w:szCs w:val="20"/>
    </w:rPr>
  </w:style>
  <w:style w:type="paragraph" w:customStyle="1" w:styleId="E1B68894E5AA487F85A06B223D44995B1">
    <w:name w:val="E1B68894E5AA487F85A06B223D44995B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6">
    <w:name w:val="3F3EDD35C13845C0895168F2949087CA6"/>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
    <w:name w:val="3CC4E57CC5EA462091F50F0A541E659E"/>
    <w:rsid w:val="00E337CD"/>
    <w:pPr>
      <w:spacing w:after="0" w:line="240" w:lineRule="auto"/>
      <w:jc w:val="both"/>
    </w:pPr>
    <w:rPr>
      <w:rFonts w:ascii="Marianne" w:eastAsia="Times New Roman" w:hAnsi="Marianne" w:cs="Times New Roman"/>
      <w:szCs w:val="20"/>
    </w:rPr>
  </w:style>
  <w:style w:type="paragraph" w:customStyle="1" w:styleId="AC4EA918C13F440F865BA242887FBADB4">
    <w:name w:val="AC4EA918C13F440F865BA242887FBADB4"/>
    <w:rsid w:val="00E337CD"/>
    <w:pPr>
      <w:spacing w:after="0" w:line="240" w:lineRule="auto"/>
      <w:jc w:val="both"/>
    </w:pPr>
    <w:rPr>
      <w:rFonts w:ascii="Marianne" w:eastAsia="Times New Roman" w:hAnsi="Marianne" w:cs="Times New Roman"/>
      <w:szCs w:val="20"/>
    </w:rPr>
  </w:style>
  <w:style w:type="paragraph" w:customStyle="1" w:styleId="EF96BC7CB6AB4D6F9204359878436E2A3">
    <w:name w:val="EF96BC7CB6AB4D6F9204359878436E2A3"/>
    <w:rsid w:val="00E337CD"/>
    <w:pPr>
      <w:spacing w:after="0" w:line="240" w:lineRule="auto"/>
      <w:jc w:val="both"/>
    </w:pPr>
    <w:rPr>
      <w:rFonts w:ascii="Marianne" w:eastAsia="Times New Roman" w:hAnsi="Marianne" w:cs="Times New Roman"/>
      <w:szCs w:val="20"/>
    </w:rPr>
  </w:style>
  <w:style w:type="paragraph" w:customStyle="1" w:styleId="049CCE0927744F069376FA0586BFAEDD1">
    <w:name w:val="049CCE0927744F069376FA0586BFAEDD1"/>
    <w:rsid w:val="00E337CD"/>
    <w:pPr>
      <w:spacing w:after="0" w:line="240" w:lineRule="auto"/>
      <w:jc w:val="both"/>
    </w:pPr>
    <w:rPr>
      <w:rFonts w:ascii="Marianne" w:eastAsia="Times New Roman" w:hAnsi="Marianne" w:cs="Times New Roman"/>
      <w:szCs w:val="20"/>
    </w:rPr>
  </w:style>
  <w:style w:type="paragraph" w:customStyle="1" w:styleId="6F2385ED925748B59FC13E75E11C4E581">
    <w:name w:val="6F2385ED925748B59FC13E75E11C4E581"/>
    <w:rsid w:val="00E337CD"/>
    <w:pPr>
      <w:spacing w:after="0" w:line="240" w:lineRule="auto"/>
      <w:jc w:val="both"/>
    </w:pPr>
    <w:rPr>
      <w:rFonts w:ascii="Marianne" w:eastAsia="Times New Roman" w:hAnsi="Marianne" w:cs="Times New Roman"/>
      <w:szCs w:val="20"/>
    </w:rPr>
  </w:style>
  <w:style w:type="paragraph" w:customStyle="1" w:styleId="E1B68894E5AA487F85A06B223D44995B2">
    <w:name w:val="E1B68894E5AA487F85A06B223D44995B2"/>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7">
    <w:name w:val="3F3EDD35C13845C0895168F2949087CA7"/>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FB0403175D204A67850E433C300637BA">
    <w:name w:val="FB0403175D204A67850E433C300637BA"/>
    <w:rsid w:val="00DD31AE"/>
  </w:style>
  <w:style w:type="paragraph" w:customStyle="1" w:styleId="3CC4E57CC5EA462091F50F0A541E659E1">
    <w:name w:val="3CC4E57CC5EA462091F50F0A541E659E1"/>
    <w:rsid w:val="00B56B2E"/>
    <w:pPr>
      <w:spacing w:after="0" w:line="240" w:lineRule="auto"/>
      <w:jc w:val="both"/>
    </w:pPr>
    <w:rPr>
      <w:rFonts w:ascii="Marianne" w:eastAsia="Times New Roman" w:hAnsi="Marianne" w:cs="Times New Roman"/>
      <w:szCs w:val="20"/>
    </w:rPr>
  </w:style>
  <w:style w:type="paragraph" w:customStyle="1" w:styleId="AC4EA918C13F440F865BA242887FBADB5">
    <w:name w:val="AC4EA918C13F440F865BA242887FBADB5"/>
    <w:rsid w:val="00B56B2E"/>
    <w:pPr>
      <w:spacing w:after="0" w:line="240" w:lineRule="auto"/>
      <w:jc w:val="both"/>
    </w:pPr>
    <w:rPr>
      <w:rFonts w:ascii="Marianne" w:eastAsia="Times New Roman" w:hAnsi="Marianne" w:cs="Times New Roman"/>
      <w:szCs w:val="20"/>
    </w:rPr>
  </w:style>
  <w:style w:type="paragraph" w:customStyle="1" w:styleId="EB045AF3D3104426B02482A0AD55AF1F">
    <w:name w:val="EB045AF3D3104426B02482A0AD55AF1F"/>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4">
    <w:name w:val="EF96BC7CB6AB4D6F9204359878436E2A4"/>
    <w:rsid w:val="00B56B2E"/>
    <w:pPr>
      <w:spacing w:after="0" w:line="240" w:lineRule="auto"/>
      <w:jc w:val="both"/>
    </w:pPr>
    <w:rPr>
      <w:rFonts w:ascii="Marianne" w:eastAsia="Times New Roman" w:hAnsi="Marianne" w:cs="Times New Roman"/>
      <w:szCs w:val="20"/>
    </w:rPr>
  </w:style>
  <w:style w:type="paragraph" w:customStyle="1" w:styleId="049CCE0927744F069376FA0586BFAEDD2">
    <w:name w:val="049CCE0927744F069376FA0586BFAEDD2"/>
    <w:rsid w:val="00B56B2E"/>
    <w:pPr>
      <w:spacing w:after="0" w:line="240" w:lineRule="auto"/>
      <w:jc w:val="both"/>
    </w:pPr>
    <w:rPr>
      <w:rFonts w:ascii="Marianne" w:eastAsia="Times New Roman" w:hAnsi="Marianne" w:cs="Times New Roman"/>
      <w:szCs w:val="20"/>
    </w:rPr>
  </w:style>
  <w:style w:type="paragraph" w:customStyle="1" w:styleId="6F2385ED925748B59FC13E75E11C4E582">
    <w:name w:val="6F2385ED925748B59FC13E75E11C4E582"/>
    <w:rsid w:val="00B56B2E"/>
    <w:pPr>
      <w:spacing w:after="0" w:line="240" w:lineRule="auto"/>
      <w:jc w:val="both"/>
    </w:pPr>
    <w:rPr>
      <w:rFonts w:ascii="Marianne" w:eastAsia="Times New Roman" w:hAnsi="Marianne" w:cs="Times New Roman"/>
      <w:szCs w:val="20"/>
    </w:rPr>
  </w:style>
  <w:style w:type="paragraph" w:customStyle="1" w:styleId="E1B68894E5AA487F85A06B223D44995B3">
    <w:name w:val="E1B68894E5AA487F85A06B223D44995B3"/>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8">
    <w:name w:val="3F3EDD35C13845C0895168F2949087CA8"/>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2">
    <w:name w:val="3CC4E57CC5EA462091F50F0A541E659E2"/>
    <w:rsid w:val="00B56B2E"/>
    <w:pPr>
      <w:spacing w:after="0" w:line="240" w:lineRule="auto"/>
      <w:jc w:val="both"/>
    </w:pPr>
    <w:rPr>
      <w:rFonts w:ascii="Marianne" w:eastAsia="Times New Roman" w:hAnsi="Marianne" w:cs="Times New Roman"/>
      <w:szCs w:val="20"/>
    </w:rPr>
  </w:style>
  <w:style w:type="paragraph" w:customStyle="1" w:styleId="AC4EA918C13F440F865BA242887FBADB6">
    <w:name w:val="AC4EA918C13F440F865BA242887FBADB6"/>
    <w:rsid w:val="00B56B2E"/>
    <w:pPr>
      <w:spacing w:after="0" w:line="240" w:lineRule="auto"/>
      <w:jc w:val="both"/>
    </w:pPr>
    <w:rPr>
      <w:rFonts w:ascii="Marianne" w:eastAsia="Times New Roman" w:hAnsi="Marianne" w:cs="Times New Roman"/>
      <w:szCs w:val="20"/>
    </w:rPr>
  </w:style>
  <w:style w:type="paragraph" w:customStyle="1" w:styleId="EB045AF3D3104426B02482A0AD55AF1F1">
    <w:name w:val="EB045AF3D3104426B02482A0AD55AF1F1"/>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5">
    <w:name w:val="EF96BC7CB6AB4D6F9204359878436E2A5"/>
    <w:rsid w:val="00B56B2E"/>
    <w:pPr>
      <w:spacing w:after="0" w:line="240" w:lineRule="auto"/>
      <w:jc w:val="both"/>
    </w:pPr>
    <w:rPr>
      <w:rFonts w:ascii="Marianne" w:eastAsia="Times New Roman" w:hAnsi="Marianne" w:cs="Times New Roman"/>
      <w:szCs w:val="20"/>
    </w:rPr>
  </w:style>
  <w:style w:type="paragraph" w:customStyle="1" w:styleId="049CCE0927744F069376FA0586BFAEDD3">
    <w:name w:val="049CCE0927744F069376FA0586BFAEDD3"/>
    <w:rsid w:val="00B56B2E"/>
    <w:pPr>
      <w:spacing w:after="0" w:line="240" w:lineRule="auto"/>
      <w:jc w:val="both"/>
    </w:pPr>
    <w:rPr>
      <w:rFonts w:ascii="Marianne" w:eastAsia="Times New Roman" w:hAnsi="Marianne" w:cs="Times New Roman"/>
      <w:szCs w:val="20"/>
    </w:rPr>
  </w:style>
  <w:style w:type="paragraph" w:customStyle="1" w:styleId="6F2385ED925748B59FC13E75E11C4E583">
    <w:name w:val="6F2385ED925748B59FC13E75E11C4E583"/>
    <w:rsid w:val="00B56B2E"/>
    <w:pPr>
      <w:spacing w:after="0" w:line="240" w:lineRule="auto"/>
      <w:jc w:val="both"/>
    </w:pPr>
    <w:rPr>
      <w:rFonts w:ascii="Marianne" w:eastAsia="Times New Roman" w:hAnsi="Marianne" w:cs="Times New Roman"/>
      <w:szCs w:val="20"/>
    </w:rPr>
  </w:style>
  <w:style w:type="paragraph" w:customStyle="1" w:styleId="E1B68894E5AA487F85A06B223D44995B4">
    <w:name w:val="E1B68894E5AA487F85A06B223D44995B4"/>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9">
    <w:name w:val="3F3EDD35C13845C0895168F2949087CA9"/>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3">
    <w:name w:val="3CC4E57CC5EA462091F50F0A541E659E3"/>
    <w:rsid w:val="00B56B2E"/>
    <w:pPr>
      <w:spacing w:after="0" w:line="240" w:lineRule="auto"/>
      <w:jc w:val="both"/>
    </w:pPr>
    <w:rPr>
      <w:rFonts w:ascii="Marianne" w:eastAsia="Times New Roman" w:hAnsi="Marianne" w:cs="Times New Roman"/>
      <w:szCs w:val="20"/>
    </w:rPr>
  </w:style>
  <w:style w:type="paragraph" w:customStyle="1" w:styleId="AC4EA918C13F440F865BA242887FBADB7">
    <w:name w:val="AC4EA918C13F440F865BA242887FBADB7"/>
    <w:rsid w:val="00B56B2E"/>
    <w:pPr>
      <w:spacing w:after="0" w:line="240" w:lineRule="auto"/>
      <w:jc w:val="both"/>
    </w:pPr>
    <w:rPr>
      <w:rFonts w:ascii="Marianne" w:eastAsia="Times New Roman" w:hAnsi="Marianne" w:cs="Times New Roman"/>
      <w:szCs w:val="20"/>
    </w:rPr>
  </w:style>
  <w:style w:type="paragraph" w:customStyle="1" w:styleId="EB045AF3D3104426B02482A0AD55AF1F2">
    <w:name w:val="EB045AF3D3104426B02482A0AD55AF1F2"/>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
    <w:name w:val="01A1B2E6A31B4E17AE0EA7BFBF034918"/>
    <w:rsid w:val="00B56B2E"/>
    <w:pPr>
      <w:spacing w:after="0" w:line="240" w:lineRule="auto"/>
      <w:jc w:val="both"/>
    </w:pPr>
    <w:rPr>
      <w:rFonts w:ascii="Marianne" w:eastAsia="Times New Roman" w:hAnsi="Marianne" w:cs="Times New Roman"/>
      <w:szCs w:val="20"/>
    </w:rPr>
  </w:style>
  <w:style w:type="paragraph" w:customStyle="1" w:styleId="049CCE0927744F069376FA0586BFAEDD4">
    <w:name w:val="049CCE0927744F069376FA0586BFAEDD4"/>
    <w:rsid w:val="00B56B2E"/>
    <w:pPr>
      <w:spacing w:after="0" w:line="240" w:lineRule="auto"/>
      <w:jc w:val="both"/>
    </w:pPr>
    <w:rPr>
      <w:rFonts w:ascii="Marianne" w:eastAsia="Times New Roman" w:hAnsi="Marianne" w:cs="Times New Roman"/>
      <w:szCs w:val="20"/>
    </w:rPr>
  </w:style>
  <w:style w:type="paragraph" w:customStyle="1" w:styleId="6F2385ED925748B59FC13E75E11C4E584">
    <w:name w:val="6F2385ED925748B59FC13E75E11C4E584"/>
    <w:rsid w:val="00B56B2E"/>
    <w:pPr>
      <w:spacing w:after="0" w:line="240" w:lineRule="auto"/>
      <w:jc w:val="both"/>
    </w:pPr>
    <w:rPr>
      <w:rFonts w:ascii="Marianne" w:eastAsia="Times New Roman" w:hAnsi="Marianne" w:cs="Times New Roman"/>
      <w:szCs w:val="20"/>
    </w:rPr>
  </w:style>
  <w:style w:type="paragraph" w:customStyle="1" w:styleId="E1B68894E5AA487F85A06B223D44995B5">
    <w:name w:val="E1B68894E5AA487F85A06B223D44995B5"/>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0">
    <w:name w:val="3F3EDD35C13845C0895168F2949087CA10"/>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4">
    <w:name w:val="3CC4E57CC5EA462091F50F0A541E659E4"/>
    <w:rsid w:val="00B56B2E"/>
    <w:pPr>
      <w:spacing w:after="0" w:line="240" w:lineRule="auto"/>
      <w:jc w:val="both"/>
    </w:pPr>
    <w:rPr>
      <w:rFonts w:ascii="Marianne" w:eastAsia="Times New Roman" w:hAnsi="Marianne" w:cs="Times New Roman"/>
      <w:szCs w:val="20"/>
    </w:rPr>
  </w:style>
  <w:style w:type="paragraph" w:customStyle="1" w:styleId="AC4EA918C13F440F865BA242887FBADB8">
    <w:name w:val="AC4EA918C13F440F865BA242887FBADB8"/>
    <w:rsid w:val="00B56B2E"/>
    <w:pPr>
      <w:spacing w:after="0" w:line="240" w:lineRule="auto"/>
      <w:jc w:val="both"/>
    </w:pPr>
    <w:rPr>
      <w:rFonts w:ascii="Marianne" w:eastAsia="Times New Roman" w:hAnsi="Marianne" w:cs="Times New Roman"/>
      <w:szCs w:val="20"/>
    </w:rPr>
  </w:style>
  <w:style w:type="paragraph" w:customStyle="1" w:styleId="EB045AF3D3104426B02482A0AD55AF1F3">
    <w:name w:val="EB045AF3D3104426B02482A0AD55AF1F3"/>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
    <w:name w:val="01A1B2E6A31B4E17AE0EA7BFBF0349181"/>
    <w:rsid w:val="00B56B2E"/>
    <w:pPr>
      <w:spacing w:after="0" w:line="240" w:lineRule="auto"/>
      <w:jc w:val="both"/>
    </w:pPr>
    <w:rPr>
      <w:rFonts w:ascii="Marianne" w:eastAsia="Times New Roman" w:hAnsi="Marianne" w:cs="Times New Roman"/>
      <w:szCs w:val="20"/>
    </w:rPr>
  </w:style>
  <w:style w:type="paragraph" w:customStyle="1" w:styleId="049CCE0927744F069376FA0586BFAEDD5">
    <w:name w:val="049CCE0927744F069376FA0586BFAEDD5"/>
    <w:rsid w:val="00B56B2E"/>
    <w:pPr>
      <w:spacing w:after="0" w:line="240" w:lineRule="auto"/>
      <w:jc w:val="both"/>
    </w:pPr>
    <w:rPr>
      <w:rFonts w:ascii="Marianne" w:eastAsia="Times New Roman" w:hAnsi="Marianne" w:cs="Times New Roman"/>
      <w:szCs w:val="20"/>
    </w:rPr>
  </w:style>
  <w:style w:type="paragraph" w:customStyle="1" w:styleId="6F2385ED925748B59FC13E75E11C4E585">
    <w:name w:val="6F2385ED925748B59FC13E75E11C4E585"/>
    <w:rsid w:val="00B56B2E"/>
    <w:pPr>
      <w:spacing w:after="0" w:line="240" w:lineRule="auto"/>
      <w:jc w:val="both"/>
    </w:pPr>
    <w:rPr>
      <w:rFonts w:ascii="Marianne" w:eastAsia="Times New Roman" w:hAnsi="Marianne" w:cs="Times New Roman"/>
      <w:szCs w:val="20"/>
    </w:rPr>
  </w:style>
  <w:style w:type="paragraph" w:customStyle="1" w:styleId="E1B68894E5AA487F85A06B223D44995B6">
    <w:name w:val="E1B68894E5AA487F85A06B223D44995B6"/>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1">
    <w:name w:val="3F3EDD35C13845C0895168F2949087CA11"/>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5">
    <w:name w:val="3CC4E57CC5EA462091F50F0A541E659E5"/>
    <w:rsid w:val="0046111F"/>
    <w:pPr>
      <w:spacing w:after="0" w:line="240" w:lineRule="auto"/>
      <w:jc w:val="both"/>
    </w:pPr>
    <w:rPr>
      <w:rFonts w:ascii="Marianne" w:eastAsia="Times New Roman" w:hAnsi="Marianne" w:cs="Times New Roman"/>
      <w:szCs w:val="20"/>
    </w:rPr>
  </w:style>
  <w:style w:type="paragraph" w:customStyle="1" w:styleId="AC4EA918C13F440F865BA242887FBADB9">
    <w:name w:val="AC4EA918C13F440F865BA242887FBADB9"/>
    <w:rsid w:val="0046111F"/>
    <w:pPr>
      <w:spacing w:after="0" w:line="240" w:lineRule="auto"/>
      <w:jc w:val="both"/>
    </w:pPr>
    <w:rPr>
      <w:rFonts w:ascii="Marianne" w:eastAsia="Times New Roman" w:hAnsi="Marianne" w:cs="Times New Roman"/>
      <w:szCs w:val="20"/>
    </w:rPr>
  </w:style>
  <w:style w:type="paragraph" w:customStyle="1" w:styleId="EB045AF3D3104426B02482A0AD55AF1F4">
    <w:name w:val="EB045AF3D3104426B02482A0AD55AF1F4"/>
    <w:rsid w:val="0046111F"/>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2">
    <w:name w:val="01A1B2E6A31B4E17AE0EA7BFBF0349182"/>
    <w:rsid w:val="0046111F"/>
    <w:pPr>
      <w:spacing w:after="0" w:line="240" w:lineRule="auto"/>
      <w:jc w:val="both"/>
    </w:pPr>
    <w:rPr>
      <w:rFonts w:ascii="Marianne" w:eastAsia="Times New Roman" w:hAnsi="Marianne" w:cs="Times New Roman"/>
      <w:szCs w:val="20"/>
    </w:rPr>
  </w:style>
  <w:style w:type="paragraph" w:customStyle="1" w:styleId="049CCE0927744F069376FA0586BFAEDD6">
    <w:name w:val="049CCE0927744F069376FA0586BFAEDD6"/>
    <w:rsid w:val="0046111F"/>
    <w:pPr>
      <w:spacing w:after="0" w:line="240" w:lineRule="auto"/>
      <w:jc w:val="both"/>
    </w:pPr>
    <w:rPr>
      <w:rFonts w:ascii="Marianne" w:eastAsia="Times New Roman" w:hAnsi="Marianne" w:cs="Times New Roman"/>
      <w:szCs w:val="20"/>
    </w:rPr>
  </w:style>
  <w:style w:type="paragraph" w:customStyle="1" w:styleId="6F2385ED925748B59FC13E75E11C4E586">
    <w:name w:val="6F2385ED925748B59FC13E75E11C4E586"/>
    <w:rsid w:val="0046111F"/>
    <w:pPr>
      <w:spacing w:after="0" w:line="240" w:lineRule="auto"/>
      <w:jc w:val="both"/>
    </w:pPr>
    <w:rPr>
      <w:rFonts w:ascii="Marianne" w:eastAsia="Times New Roman" w:hAnsi="Marianne" w:cs="Times New Roman"/>
      <w:szCs w:val="20"/>
    </w:rPr>
  </w:style>
  <w:style w:type="paragraph" w:customStyle="1" w:styleId="E1B68894E5AA487F85A06B223D44995B7">
    <w:name w:val="E1B68894E5AA487F85A06B223D44995B7"/>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2">
    <w:name w:val="3F3EDD35C13845C0895168F2949087CA12"/>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6">
    <w:name w:val="3CC4E57CC5EA462091F50F0A541E659E6"/>
    <w:rsid w:val="008D3A9D"/>
    <w:pPr>
      <w:spacing w:after="0" w:line="240" w:lineRule="auto"/>
      <w:jc w:val="both"/>
    </w:pPr>
    <w:rPr>
      <w:rFonts w:ascii="Marianne" w:eastAsia="Times New Roman" w:hAnsi="Marianne" w:cs="Times New Roman"/>
      <w:szCs w:val="20"/>
    </w:rPr>
  </w:style>
  <w:style w:type="paragraph" w:customStyle="1" w:styleId="AC4EA918C13F440F865BA242887FBADB10">
    <w:name w:val="AC4EA918C13F440F865BA242887FBADB10"/>
    <w:rsid w:val="008D3A9D"/>
    <w:pPr>
      <w:spacing w:after="0" w:line="240" w:lineRule="auto"/>
      <w:jc w:val="both"/>
    </w:pPr>
    <w:rPr>
      <w:rFonts w:ascii="Marianne" w:eastAsia="Times New Roman" w:hAnsi="Marianne" w:cs="Times New Roman"/>
      <w:szCs w:val="20"/>
    </w:rPr>
  </w:style>
  <w:style w:type="paragraph" w:customStyle="1" w:styleId="EB045AF3D3104426B02482A0AD55AF1F5">
    <w:name w:val="EB045AF3D3104426B02482A0AD55AF1F5"/>
    <w:rsid w:val="008D3A9D"/>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3">
    <w:name w:val="01A1B2E6A31B4E17AE0EA7BFBF0349183"/>
    <w:rsid w:val="008D3A9D"/>
    <w:pPr>
      <w:spacing w:after="0" w:line="240" w:lineRule="auto"/>
      <w:jc w:val="both"/>
    </w:pPr>
    <w:rPr>
      <w:rFonts w:ascii="Marianne" w:eastAsia="Times New Roman" w:hAnsi="Marianne" w:cs="Times New Roman"/>
      <w:szCs w:val="20"/>
    </w:rPr>
  </w:style>
  <w:style w:type="paragraph" w:customStyle="1" w:styleId="049CCE0927744F069376FA0586BFAEDD7">
    <w:name w:val="049CCE0927744F069376FA0586BFAEDD7"/>
    <w:rsid w:val="008D3A9D"/>
    <w:pPr>
      <w:spacing w:after="0" w:line="240" w:lineRule="auto"/>
      <w:jc w:val="both"/>
    </w:pPr>
    <w:rPr>
      <w:rFonts w:ascii="Marianne" w:eastAsia="Times New Roman" w:hAnsi="Marianne" w:cs="Times New Roman"/>
      <w:szCs w:val="20"/>
    </w:rPr>
  </w:style>
  <w:style w:type="paragraph" w:customStyle="1" w:styleId="6F2385ED925748B59FC13E75E11C4E587">
    <w:name w:val="6F2385ED925748B59FC13E75E11C4E587"/>
    <w:rsid w:val="008D3A9D"/>
    <w:pPr>
      <w:spacing w:after="0" w:line="240" w:lineRule="auto"/>
      <w:jc w:val="both"/>
    </w:pPr>
    <w:rPr>
      <w:rFonts w:ascii="Marianne" w:eastAsia="Times New Roman" w:hAnsi="Marianne" w:cs="Times New Roman"/>
      <w:szCs w:val="20"/>
    </w:rPr>
  </w:style>
  <w:style w:type="paragraph" w:customStyle="1" w:styleId="E1B68894E5AA487F85A06B223D44995B8">
    <w:name w:val="E1B68894E5AA487F85A06B223D44995B8"/>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3">
    <w:name w:val="3F3EDD35C13845C0895168F2949087CA13"/>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7">
    <w:name w:val="3CC4E57CC5EA462091F50F0A541E659E7"/>
    <w:rsid w:val="00A92B92"/>
    <w:pPr>
      <w:spacing w:after="0" w:line="240" w:lineRule="auto"/>
      <w:jc w:val="both"/>
    </w:pPr>
    <w:rPr>
      <w:rFonts w:ascii="Marianne" w:eastAsia="Times New Roman" w:hAnsi="Marianne" w:cs="Times New Roman"/>
      <w:szCs w:val="20"/>
    </w:rPr>
  </w:style>
  <w:style w:type="paragraph" w:customStyle="1" w:styleId="AC4EA918C13F440F865BA242887FBADB11">
    <w:name w:val="AC4EA918C13F440F865BA242887FBADB11"/>
    <w:rsid w:val="00A92B92"/>
    <w:pPr>
      <w:spacing w:after="0" w:line="240" w:lineRule="auto"/>
      <w:jc w:val="both"/>
    </w:pPr>
    <w:rPr>
      <w:rFonts w:ascii="Marianne" w:eastAsia="Times New Roman" w:hAnsi="Marianne" w:cs="Times New Roman"/>
      <w:szCs w:val="20"/>
    </w:rPr>
  </w:style>
  <w:style w:type="paragraph" w:customStyle="1" w:styleId="EB045AF3D3104426B02482A0AD55AF1F6">
    <w:name w:val="EB045AF3D3104426B02482A0AD55AF1F6"/>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4">
    <w:name w:val="01A1B2E6A31B4E17AE0EA7BFBF0349184"/>
    <w:rsid w:val="00A92B92"/>
    <w:pPr>
      <w:spacing w:after="0" w:line="240" w:lineRule="auto"/>
      <w:jc w:val="both"/>
    </w:pPr>
    <w:rPr>
      <w:rFonts w:ascii="Marianne" w:eastAsia="Times New Roman" w:hAnsi="Marianne" w:cs="Times New Roman"/>
      <w:szCs w:val="20"/>
    </w:rPr>
  </w:style>
  <w:style w:type="paragraph" w:customStyle="1" w:styleId="049CCE0927744F069376FA0586BFAEDD8">
    <w:name w:val="049CCE0927744F069376FA0586BFAEDD8"/>
    <w:rsid w:val="00A92B92"/>
    <w:pPr>
      <w:spacing w:after="0" w:line="240" w:lineRule="auto"/>
      <w:jc w:val="both"/>
    </w:pPr>
    <w:rPr>
      <w:rFonts w:ascii="Marianne" w:eastAsia="Times New Roman" w:hAnsi="Marianne" w:cs="Times New Roman"/>
      <w:szCs w:val="20"/>
    </w:rPr>
  </w:style>
  <w:style w:type="paragraph" w:customStyle="1" w:styleId="6F2385ED925748B59FC13E75E11C4E588">
    <w:name w:val="6F2385ED925748B59FC13E75E11C4E588"/>
    <w:rsid w:val="00A92B92"/>
    <w:pPr>
      <w:spacing w:after="0" w:line="240" w:lineRule="auto"/>
      <w:jc w:val="both"/>
    </w:pPr>
    <w:rPr>
      <w:rFonts w:ascii="Marianne" w:eastAsia="Times New Roman" w:hAnsi="Marianne" w:cs="Times New Roman"/>
      <w:szCs w:val="20"/>
    </w:rPr>
  </w:style>
  <w:style w:type="paragraph" w:customStyle="1" w:styleId="E1B68894E5AA487F85A06B223D44995B9">
    <w:name w:val="E1B68894E5AA487F85A06B223D44995B9"/>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
    <w:name w:val="6475231A5A0F43C5902A31332EC525AE"/>
    <w:rsid w:val="00A92B92"/>
    <w:pPr>
      <w:spacing w:after="0" w:line="240" w:lineRule="auto"/>
      <w:jc w:val="both"/>
    </w:pPr>
    <w:rPr>
      <w:rFonts w:ascii="Marianne" w:eastAsia="Times New Roman" w:hAnsi="Marianne" w:cs="Times New Roman"/>
      <w:szCs w:val="20"/>
    </w:rPr>
  </w:style>
  <w:style w:type="paragraph" w:customStyle="1" w:styleId="3F3EDD35C13845C0895168F2949087CA14">
    <w:name w:val="3F3EDD35C13845C0895168F2949087CA14"/>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8">
    <w:name w:val="3CC4E57CC5EA462091F50F0A541E659E8"/>
    <w:rsid w:val="00A92B92"/>
    <w:pPr>
      <w:spacing w:after="0" w:line="240" w:lineRule="auto"/>
      <w:jc w:val="both"/>
    </w:pPr>
    <w:rPr>
      <w:rFonts w:ascii="Marianne" w:eastAsia="Times New Roman" w:hAnsi="Marianne" w:cs="Times New Roman"/>
      <w:szCs w:val="20"/>
    </w:rPr>
  </w:style>
  <w:style w:type="paragraph" w:customStyle="1" w:styleId="AC4EA918C13F440F865BA242887FBADB12">
    <w:name w:val="AC4EA918C13F440F865BA242887FBADB12"/>
    <w:rsid w:val="00A92B92"/>
    <w:pPr>
      <w:spacing w:after="0" w:line="240" w:lineRule="auto"/>
      <w:jc w:val="both"/>
    </w:pPr>
    <w:rPr>
      <w:rFonts w:ascii="Marianne" w:eastAsia="Times New Roman" w:hAnsi="Marianne" w:cs="Times New Roman"/>
      <w:szCs w:val="20"/>
    </w:rPr>
  </w:style>
  <w:style w:type="paragraph" w:customStyle="1" w:styleId="EB045AF3D3104426B02482A0AD55AF1F7">
    <w:name w:val="EB045AF3D3104426B02482A0AD55AF1F7"/>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5">
    <w:name w:val="01A1B2E6A31B4E17AE0EA7BFBF0349185"/>
    <w:rsid w:val="00A92B92"/>
    <w:pPr>
      <w:spacing w:after="0" w:line="240" w:lineRule="auto"/>
      <w:jc w:val="both"/>
    </w:pPr>
    <w:rPr>
      <w:rFonts w:ascii="Marianne" w:eastAsia="Times New Roman" w:hAnsi="Marianne" w:cs="Times New Roman"/>
      <w:szCs w:val="20"/>
    </w:rPr>
  </w:style>
  <w:style w:type="paragraph" w:customStyle="1" w:styleId="049CCE0927744F069376FA0586BFAEDD9">
    <w:name w:val="049CCE0927744F069376FA0586BFAEDD9"/>
    <w:rsid w:val="00A92B92"/>
    <w:pPr>
      <w:spacing w:after="0" w:line="240" w:lineRule="auto"/>
      <w:jc w:val="both"/>
    </w:pPr>
    <w:rPr>
      <w:rFonts w:ascii="Marianne" w:eastAsia="Times New Roman" w:hAnsi="Marianne" w:cs="Times New Roman"/>
      <w:szCs w:val="20"/>
    </w:rPr>
  </w:style>
  <w:style w:type="paragraph" w:customStyle="1" w:styleId="6F2385ED925748B59FC13E75E11C4E589">
    <w:name w:val="6F2385ED925748B59FC13E75E11C4E589"/>
    <w:rsid w:val="00A92B92"/>
    <w:pPr>
      <w:spacing w:after="0" w:line="240" w:lineRule="auto"/>
      <w:jc w:val="both"/>
    </w:pPr>
    <w:rPr>
      <w:rFonts w:ascii="Marianne" w:eastAsia="Times New Roman" w:hAnsi="Marianne" w:cs="Times New Roman"/>
      <w:szCs w:val="20"/>
    </w:rPr>
  </w:style>
  <w:style w:type="paragraph" w:customStyle="1" w:styleId="E1B68894E5AA487F85A06B223D44995B10">
    <w:name w:val="E1B68894E5AA487F85A06B223D44995B10"/>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1">
    <w:name w:val="6475231A5A0F43C5902A31332EC525AE1"/>
    <w:rsid w:val="00A92B92"/>
    <w:pPr>
      <w:spacing w:after="0" w:line="240" w:lineRule="auto"/>
      <w:jc w:val="both"/>
    </w:pPr>
    <w:rPr>
      <w:rFonts w:ascii="Marianne" w:eastAsia="Times New Roman" w:hAnsi="Marianne" w:cs="Times New Roman"/>
      <w:szCs w:val="20"/>
    </w:rPr>
  </w:style>
  <w:style w:type="paragraph" w:customStyle="1" w:styleId="3F3EDD35C13845C0895168F2949087CA15">
    <w:name w:val="3F3EDD35C13845C0895168F2949087CA15"/>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
    <w:name w:val="DEFB1B6B37684833B2051BA18B160BA2"/>
    <w:rsid w:val="00A92B92"/>
  </w:style>
  <w:style w:type="paragraph" w:customStyle="1" w:styleId="3CC4E57CC5EA462091F50F0A541E659E9">
    <w:name w:val="3CC4E57CC5EA462091F50F0A541E659E9"/>
    <w:rsid w:val="00A92B92"/>
    <w:pPr>
      <w:spacing w:after="0" w:line="240" w:lineRule="auto"/>
      <w:jc w:val="both"/>
    </w:pPr>
    <w:rPr>
      <w:rFonts w:ascii="Marianne" w:eastAsia="Times New Roman" w:hAnsi="Marianne" w:cs="Times New Roman"/>
      <w:szCs w:val="20"/>
    </w:rPr>
  </w:style>
  <w:style w:type="paragraph" w:customStyle="1" w:styleId="AC4EA918C13F440F865BA242887FBADB13">
    <w:name w:val="AC4EA918C13F440F865BA242887FBADB13"/>
    <w:rsid w:val="00A92B92"/>
    <w:pPr>
      <w:spacing w:after="0" w:line="240" w:lineRule="auto"/>
      <w:jc w:val="both"/>
    </w:pPr>
    <w:rPr>
      <w:rFonts w:ascii="Marianne" w:eastAsia="Times New Roman" w:hAnsi="Marianne" w:cs="Times New Roman"/>
      <w:szCs w:val="20"/>
    </w:rPr>
  </w:style>
  <w:style w:type="paragraph" w:customStyle="1" w:styleId="EB045AF3D3104426B02482A0AD55AF1F8">
    <w:name w:val="EB045AF3D3104426B02482A0AD55AF1F8"/>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6">
    <w:name w:val="01A1B2E6A31B4E17AE0EA7BFBF0349186"/>
    <w:rsid w:val="00A92B92"/>
    <w:pPr>
      <w:spacing w:after="0" w:line="240" w:lineRule="auto"/>
      <w:jc w:val="both"/>
    </w:pPr>
    <w:rPr>
      <w:rFonts w:ascii="Marianne" w:eastAsia="Times New Roman" w:hAnsi="Marianne" w:cs="Times New Roman"/>
      <w:szCs w:val="20"/>
    </w:rPr>
  </w:style>
  <w:style w:type="paragraph" w:customStyle="1" w:styleId="049CCE0927744F069376FA0586BFAEDD10">
    <w:name w:val="049CCE0927744F069376FA0586BFAEDD10"/>
    <w:rsid w:val="00A92B92"/>
    <w:pPr>
      <w:spacing w:after="0" w:line="240" w:lineRule="auto"/>
      <w:jc w:val="both"/>
    </w:pPr>
    <w:rPr>
      <w:rFonts w:ascii="Marianne" w:eastAsia="Times New Roman" w:hAnsi="Marianne" w:cs="Times New Roman"/>
      <w:szCs w:val="20"/>
    </w:rPr>
  </w:style>
  <w:style w:type="paragraph" w:customStyle="1" w:styleId="6F2385ED925748B59FC13E75E11C4E5810">
    <w:name w:val="6F2385ED925748B59FC13E75E11C4E5810"/>
    <w:rsid w:val="00A92B92"/>
    <w:pPr>
      <w:spacing w:after="0" w:line="240" w:lineRule="auto"/>
      <w:jc w:val="both"/>
    </w:pPr>
    <w:rPr>
      <w:rFonts w:ascii="Marianne" w:eastAsia="Times New Roman" w:hAnsi="Marianne" w:cs="Times New Roman"/>
      <w:szCs w:val="20"/>
    </w:rPr>
  </w:style>
  <w:style w:type="paragraph" w:customStyle="1" w:styleId="E1B68894E5AA487F85A06B223D44995B11">
    <w:name w:val="E1B68894E5AA487F85A06B223D44995B11"/>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1">
    <w:name w:val="DEFB1B6B37684833B2051BA18B160BA21"/>
    <w:rsid w:val="00A92B92"/>
    <w:pPr>
      <w:spacing w:after="0" w:line="240" w:lineRule="auto"/>
      <w:jc w:val="both"/>
    </w:pPr>
    <w:rPr>
      <w:rFonts w:ascii="Marianne" w:eastAsia="Times New Roman" w:hAnsi="Marianne" w:cs="Times New Roman"/>
      <w:szCs w:val="20"/>
    </w:rPr>
  </w:style>
  <w:style w:type="paragraph" w:customStyle="1" w:styleId="6475231A5A0F43C5902A31332EC525AE2">
    <w:name w:val="6475231A5A0F43C5902A31332EC525AE2"/>
    <w:rsid w:val="00A92B92"/>
    <w:pPr>
      <w:spacing w:after="0" w:line="240" w:lineRule="auto"/>
      <w:jc w:val="both"/>
    </w:pPr>
    <w:rPr>
      <w:rFonts w:ascii="Marianne" w:eastAsia="Times New Roman" w:hAnsi="Marianne" w:cs="Times New Roman"/>
      <w:szCs w:val="20"/>
    </w:rPr>
  </w:style>
  <w:style w:type="paragraph" w:customStyle="1" w:styleId="3F3EDD35C13845C0895168F2949087CA16">
    <w:name w:val="3F3EDD35C13845C0895168F2949087CA16"/>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51852A04A350449BB2DAAB3098E66245">
    <w:name w:val="51852A04A350449BB2DAAB3098E66245"/>
    <w:rsid w:val="00010642"/>
  </w:style>
  <w:style w:type="paragraph" w:customStyle="1" w:styleId="3CC4E57CC5EA462091F50F0A541E659E10">
    <w:name w:val="3CC4E57CC5EA462091F50F0A541E659E10"/>
    <w:rsid w:val="00570CE4"/>
    <w:pPr>
      <w:spacing w:after="0" w:line="240" w:lineRule="auto"/>
      <w:jc w:val="both"/>
    </w:pPr>
    <w:rPr>
      <w:rFonts w:ascii="Marianne" w:eastAsia="Times New Roman" w:hAnsi="Marianne" w:cs="Times New Roman"/>
      <w:szCs w:val="20"/>
    </w:rPr>
  </w:style>
  <w:style w:type="paragraph" w:customStyle="1" w:styleId="AC4EA918C13F440F865BA242887FBADB14">
    <w:name w:val="AC4EA918C13F440F865BA242887FBADB14"/>
    <w:rsid w:val="00570CE4"/>
    <w:pPr>
      <w:spacing w:after="0" w:line="240" w:lineRule="auto"/>
      <w:jc w:val="both"/>
    </w:pPr>
    <w:rPr>
      <w:rFonts w:ascii="Marianne" w:eastAsia="Times New Roman" w:hAnsi="Marianne" w:cs="Times New Roman"/>
      <w:szCs w:val="20"/>
    </w:rPr>
  </w:style>
  <w:style w:type="paragraph" w:customStyle="1" w:styleId="EB045AF3D3104426B02482A0AD55AF1F9">
    <w:name w:val="EB045AF3D3104426B02482A0AD55AF1F9"/>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7">
    <w:name w:val="01A1B2E6A31B4E17AE0EA7BFBF0349187"/>
    <w:rsid w:val="00570CE4"/>
    <w:pPr>
      <w:spacing w:after="0" w:line="240" w:lineRule="auto"/>
      <w:jc w:val="both"/>
    </w:pPr>
    <w:rPr>
      <w:rFonts w:ascii="Marianne" w:eastAsia="Times New Roman" w:hAnsi="Marianne" w:cs="Times New Roman"/>
      <w:szCs w:val="20"/>
    </w:rPr>
  </w:style>
  <w:style w:type="paragraph" w:customStyle="1" w:styleId="049CCE0927744F069376FA0586BFAEDD11">
    <w:name w:val="049CCE0927744F069376FA0586BFAEDD11"/>
    <w:rsid w:val="00570CE4"/>
    <w:pPr>
      <w:spacing w:after="0" w:line="240" w:lineRule="auto"/>
      <w:jc w:val="both"/>
    </w:pPr>
    <w:rPr>
      <w:rFonts w:ascii="Marianne" w:eastAsia="Times New Roman" w:hAnsi="Marianne" w:cs="Times New Roman"/>
      <w:szCs w:val="20"/>
    </w:rPr>
  </w:style>
  <w:style w:type="paragraph" w:customStyle="1" w:styleId="6F2385ED925748B59FC13E75E11C4E5811">
    <w:name w:val="6F2385ED925748B59FC13E75E11C4E5811"/>
    <w:rsid w:val="00570CE4"/>
    <w:pPr>
      <w:spacing w:after="0" w:line="240" w:lineRule="auto"/>
      <w:jc w:val="both"/>
    </w:pPr>
    <w:rPr>
      <w:rFonts w:ascii="Marianne" w:eastAsia="Times New Roman" w:hAnsi="Marianne" w:cs="Times New Roman"/>
      <w:szCs w:val="20"/>
    </w:rPr>
  </w:style>
  <w:style w:type="paragraph" w:customStyle="1" w:styleId="E1B68894E5AA487F85A06B223D44995B12">
    <w:name w:val="E1B68894E5AA487F85A06B223D44995B12"/>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2">
    <w:name w:val="DEFB1B6B37684833B2051BA18B160BA22"/>
    <w:rsid w:val="00570CE4"/>
    <w:pPr>
      <w:spacing w:after="0" w:line="240" w:lineRule="auto"/>
      <w:jc w:val="both"/>
    </w:pPr>
    <w:rPr>
      <w:rFonts w:ascii="Marianne" w:eastAsia="Times New Roman" w:hAnsi="Marianne" w:cs="Times New Roman"/>
      <w:szCs w:val="20"/>
    </w:rPr>
  </w:style>
  <w:style w:type="paragraph" w:customStyle="1" w:styleId="6475231A5A0F43C5902A31332EC525AE3">
    <w:name w:val="6475231A5A0F43C5902A31332EC525AE3"/>
    <w:rsid w:val="00570CE4"/>
    <w:pPr>
      <w:spacing w:after="0" w:line="240" w:lineRule="auto"/>
      <w:jc w:val="both"/>
    </w:pPr>
    <w:rPr>
      <w:rFonts w:ascii="Marianne" w:eastAsia="Times New Roman" w:hAnsi="Marianne" w:cs="Times New Roman"/>
      <w:szCs w:val="20"/>
    </w:rPr>
  </w:style>
  <w:style w:type="paragraph" w:customStyle="1" w:styleId="51852A04A350449BB2DAAB3098E662451">
    <w:name w:val="51852A04A350449BB2DAAB3098E662451"/>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7">
    <w:name w:val="3F3EDD35C13845C0895168F2949087CA17"/>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1">
    <w:name w:val="3CC4E57CC5EA462091F50F0A541E659E11"/>
    <w:rsid w:val="00570CE4"/>
    <w:pPr>
      <w:spacing w:after="0" w:line="240" w:lineRule="auto"/>
      <w:jc w:val="both"/>
    </w:pPr>
    <w:rPr>
      <w:rFonts w:ascii="Marianne" w:eastAsia="Times New Roman" w:hAnsi="Marianne" w:cs="Times New Roman"/>
      <w:szCs w:val="20"/>
    </w:rPr>
  </w:style>
  <w:style w:type="paragraph" w:customStyle="1" w:styleId="AC4EA918C13F440F865BA242887FBADB15">
    <w:name w:val="AC4EA918C13F440F865BA242887FBADB15"/>
    <w:rsid w:val="00570CE4"/>
    <w:pPr>
      <w:spacing w:after="0" w:line="240" w:lineRule="auto"/>
      <w:jc w:val="both"/>
    </w:pPr>
    <w:rPr>
      <w:rFonts w:ascii="Marianne" w:eastAsia="Times New Roman" w:hAnsi="Marianne" w:cs="Times New Roman"/>
      <w:szCs w:val="20"/>
    </w:rPr>
  </w:style>
  <w:style w:type="paragraph" w:customStyle="1" w:styleId="EB045AF3D3104426B02482A0AD55AF1F10">
    <w:name w:val="EB045AF3D3104426B02482A0AD55AF1F10"/>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8">
    <w:name w:val="01A1B2E6A31B4E17AE0EA7BFBF0349188"/>
    <w:rsid w:val="00570CE4"/>
    <w:pPr>
      <w:spacing w:after="0" w:line="240" w:lineRule="auto"/>
      <w:jc w:val="both"/>
    </w:pPr>
    <w:rPr>
      <w:rFonts w:ascii="Marianne" w:eastAsia="Times New Roman" w:hAnsi="Marianne" w:cs="Times New Roman"/>
      <w:szCs w:val="20"/>
    </w:rPr>
  </w:style>
  <w:style w:type="paragraph" w:customStyle="1" w:styleId="049CCE0927744F069376FA0586BFAEDD12">
    <w:name w:val="049CCE0927744F069376FA0586BFAEDD12"/>
    <w:rsid w:val="00570CE4"/>
    <w:pPr>
      <w:spacing w:after="0" w:line="240" w:lineRule="auto"/>
      <w:jc w:val="both"/>
    </w:pPr>
    <w:rPr>
      <w:rFonts w:ascii="Marianne" w:eastAsia="Times New Roman" w:hAnsi="Marianne" w:cs="Times New Roman"/>
      <w:szCs w:val="20"/>
    </w:rPr>
  </w:style>
  <w:style w:type="paragraph" w:customStyle="1" w:styleId="6F2385ED925748B59FC13E75E11C4E5812">
    <w:name w:val="6F2385ED925748B59FC13E75E11C4E5812"/>
    <w:rsid w:val="00570CE4"/>
    <w:pPr>
      <w:spacing w:after="0" w:line="240" w:lineRule="auto"/>
      <w:jc w:val="both"/>
    </w:pPr>
    <w:rPr>
      <w:rFonts w:ascii="Marianne" w:eastAsia="Times New Roman" w:hAnsi="Marianne" w:cs="Times New Roman"/>
      <w:szCs w:val="20"/>
    </w:rPr>
  </w:style>
  <w:style w:type="paragraph" w:customStyle="1" w:styleId="E1B68894E5AA487F85A06B223D44995B13">
    <w:name w:val="E1B68894E5AA487F85A06B223D44995B13"/>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3">
    <w:name w:val="DEFB1B6B37684833B2051BA18B160BA23"/>
    <w:rsid w:val="00570CE4"/>
    <w:pPr>
      <w:spacing w:after="0" w:line="240" w:lineRule="auto"/>
      <w:jc w:val="both"/>
    </w:pPr>
    <w:rPr>
      <w:rFonts w:ascii="Marianne" w:eastAsia="Times New Roman" w:hAnsi="Marianne" w:cs="Times New Roman"/>
      <w:szCs w:val="20"/>
    </w:rPr>
  </w:style>
  <w:style w:type="paragraph" w:customStyle="1" w:styleId="6475231A5A0F43C5902A31332EC525AE4">
    <w:name w:val="6475231A5A0F43C5902A31332EC525AE4"/>
    <w:rsid w:val="00570CE4"/>
    <w:pPr>
      <w:spacing w:after="0" w:line="240" w:lineRule="auto"/>
      <w:jc w:val="both"/>
    </w:pPr>
    <w:rPr>
      <w:rFonts w:ascii="Marianne" w:eastAsia="Times New Roman" w:hAnsi="Marianne" w:cs="Times New Roman"/>
      <w:szCs w:val="20"/>
    </w:rPr>
  </w:style>
  <w:style w:type="paragraph" w:customStyle="1" w:styleId="51852A04A350449BB2DAAB3098E662452">
    <w:name w:val="51852A04A350449BB2DAAB3098E662452"/>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8">
    <w:name w:val="3F3EDD35C13845C0895168F2949087CA18"/>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2">
    <w:name w:val="3CC4E57CC5EA462091F50F0A541E659E12"/>
    <w:rsid w:val="00D33CB2"/>
    <w:pPr>
      <w:spacing w:after="0" w:line="240" w:lineRule="auto"/>
      <w:jc w:val="both"/>
    </w:pPr>
    <w:rPr>
      <w:rFonts w:eastAsia="Times New Roman" w:cs="Times New Roman"/>
      <w:sz w:val="26"/>
      <w:szCs w:val="20"/>
    </w:rPr>
  </w:style>
  <w:style w:type="paragraph" w:customStyle="1" w:styleId="AC4EA918C13F440F865BA242887FBADB16">
    <w:name w:val="AC4EA918C13F440F865BA242887FBADB16"/>
    <w:rsid w:val="00D33CB2"/>
    <w:pPr>
      <w:spacing w:after="0" w:line="240" w:lineRule="auto"/>
      <w:jc w:val="both"/>
    </w:pPr>
    <w:rPr>
      <w:rFonts w:eastAsia="Times New Roman" w:cs="Times New Roman"/>
      <w:sz w:val="26"/>
      <w:szCs w:val="20"/>
    </w:rPr>
  </w:style>
  <w:style w:type="paragraph" w:customStyle="1" w:styleId="EB045AF3D3104426B02482A0AD55AF1F11">
    <w:name w:val="EB045AF3D3104426B02482A0AD55AF1F11"/>
    <w:rsid w:val="00D33CB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9">
    <w:name w:val="01A1B2E6A31B4E17AE0EA7BFBF0349189"/>
    <w:rsid w:val="00D33CB2"/>
    <w:pPr>
      <w:spacing w:after="0" w:line="240" w:lineRule="auto"/>
      <w:jc w:val="both"/>
    </w:pPr>
    <w:rPr>
      <w:rFonts w:eastAsia="Times New Roman" w:cs="Times New Roman"/>
      <w:sz w:val="26"/>
      <w:szCs w:val="20"/>
    </w:rPr>
  </w:style>
  <w:style w:type="paragraph" w:customStyle="1" w:styleId="049CCE0927744F069376FA0586BFAEDD13">
    <w:name w:val="049CCE0927744F069376FA0586BFAEDD13"/>
    <w:rsid w:val="00D33CB2"/>
    <w:pPr>
      <w:spacing w:after="0" w:line="240" w:lineRule="auto"/>
      <w:jc w:val="both"/>
    </w:pPr>
    <w:rPr>
      <w:rFonts w:eastAsia="Times New Roman" w:cs="Times New Roman"/>
      <w:sz w:val="26"/>
      <w:szCs w:val="20"/>
    </w:rPr>
  </w:style>
  <w:style w:type="paragraph" w:customStyle="1" w:styleId="6F2385ED925748B59FC13E75E11C4E5813">
    <w:name w:val="6F2385ED925748B59FC13E75E11C4E5813"/>
    <w:rsid w:val="00D33CB2"/>
    <w:pPr>
      <w:spacing w:after="0" w:line="240" w:lineRule="auto"/>
      <w:jc w:val="both"/>
    </w:pPr>
    <w:rPr>
      <w:rFonts w:eastAsia="Times New Roman" w:cs="Times New Roman"/>
      <w:sz w:val="26"/>
      <w:szCs w:val="20"/>
    </w:rPr>
  </w:style>
  <w:style w:type="paragraph" w:customStyle="1" w:styleId="E1B68894E5AA487F85A06B223D44995B14">
    <w:name w:val="E1B68894E5AA487F85A06B223D44995B14"/>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4">
    <w:name w:val="DEFB1B6B37684833B2051BA18B160BA24"/>
    <w:rsid w:val="00D33CB2"/>
    <w:pPr>
      <w:spacing w:after="0" w:line="240" w:lineRule="auto"/>
      <w:jc w:val="both"/>
    </w:pPr>
    <w:rPr>
      <w:rFonts w:eastAsia="Times New Roman" w:cs="Times New Roman"/>
      <w:sz w:val="26"/>
      <w:szCs w:val="20"/>
    </w:rPr>
  </w:style>
  <w:style w:type="paragraph" w:customStyle="1" w:styleId="6475231A5A0F43C5902A31332EC525AE5">
    <w:name w:val="6475231A5A0F43C5902A31332EC525AE5"/>
    <w:rsid w:val="00D33CB2"/>
    <w:pPr>
      <w:spacing w:after="0" w:line="240" w:lineRule="auto"/>
      <w:jc w:val="both"/>
    </w:pPr>
    <w:rPr>
      <w:rFonts w:eastAsia="Times New Roman" w:cs="Times New Roman"/>
      <w:sz w:val="26"/>
      <w:szCs w:val="20"/>
    </w:rPr>
  </w:style>
  <w:style w:type="paragraph" w:customStyle="1" w:styleId="51852A04A350449BB2DAAB3098E662453">
    <w:name w:val="51852A04A350449BB2DAAB3098E662453"/>
    <w:rsid w:val="00D33CB2"/>
    <w:pPr>
      <w:numPr>
        <w:ilvl w:val="12"/>
      </w:numPr>
      <w:spacing w:after="0" w:line="240" w:lineRule="auto"/>
      <w:jc w:val="both"/>
    </w:pPr>
    <w:rPr>
      <w:rFonts w:eastAsia="Times New Roman" w:cs="Times New Roman"/>
      <w:sz w:val="24"/>
      <w:szCs w:val="20"/>
    </w:rPr>
  </w:style>
  <w:style w:type="paragraph" w:customStyle="1" w:styleId="3F3EDD35C13845C0895168F2949087CA19">
    <w:name w:val="3F3EDD35C13845C0895168F2949087CA19"/>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
    <w:name w:val="16C2CF41A8B644288E5F1AABFD666928"/>
    <w:rsid w:val="00BF73B6"/>
  </w:style>
  <w:style w:type="paragraph" w:customStyle="1" w:styleId="9995274269224B8BB225985DA41286D2">
    <w:name w:val="9995274269224B8BB225985DA41286D2"/>
    <w:rsid w:val="00BF73B6"/>
  </w:style>
  <w:style w:type="paragraph" w:customStyle="1" w:styleId="3CC4E57CC5EA462091F50F0A541E659E13">
    <w:name w:val="3CC4E57CC5EA462091F50F0A541E659E13"/>
    <w:rsid w:val="00B31303"/>
    <w:pPr>
      <w:spacing w:after="0" w:line="240" w:lineRule="auto"/>
      <w:jc w:val="both"/>
    </w:pPr>
    <w:rPr>
      <w:rFonts w:eastAsia="Times New Roman" w:cs="Times New Roman"/>
      <w:sz w:val="26"/>
      <w:szCs w:val="20"/>
    </w:rPr>
  </w:style>
  <w:style w:type="paragraph" w:customStyle="1" w:styleId="EB045AF3D3104426B02482A0AD55AF1F12">
    <w:name w:val="EB045AF3D3104426B02482A0AD55AF1F12"/>
    <w:rsid w:val="00B31303"/>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0">
    <w:name w:val="01A1B2E6A31B4E17AE0EA7BFBF03491810"/>
    <w:rsid w:val="00B31303"/>
    <w:pPr>
      <w:spacing w:after="0" w:line="240" w:lineRule="auto"/>
      <w:jc w:val="both"/>
    </w:pPr>
    <w:rPr>
      <w:rFonts w:eastAsia="Times New Roman" w:cs="Times New Roman"/>
      <w:sz w:val="26"/>
      <w:szCs w:val="20"/>
    </w:rPr>
  </w:style>
  <w:style w:type="paragraph" w:customStyle="1" w:styleId="16C2CF41A8B644288E5F1AABFD6669281">
    <w:name w:val="16C2CF41A8B644288E5F1AABFD6669281"/>
    <w:rsid w:val="00B31303"/>
    <w:pPr>
      <w:spacing w:after="0" w:line="240" w:lineRule="auto"/>
      <w:jc w:val="both"/>
    </w:pPr>
    <w:rPr>
      <w:rFonts w:eastAsia="Times New Roman" w:cs="Times New Roman"/>
      <w:sz w:val="26"/>
      <w:szCs w:val="20"/>
    </w:rPr>
  </w:style>
  <w:style w:type="paragraph" w:customStyle="1" w:styleId="049CCE0927744F069376FA0586BFAEDD14">
    <w:name w:val="049CCE0927744F069376FA0586BFAEDD14"/>
    <w:rsid w:val="00B31303"/>
    <w:pPr>
      <w:spacing w:after="0" w:line="240" w:lineRule="auto"/>
      <w:jc w:val="both"/>
    </w:pPr>
    <w:rPr>
      <w:rFonts w:eastAsia="Times New Roman" w:cs="Times New Roman"/>
      <w:sz w:val="26"/>
      <w:szCs w:val="20"/>
    </w:rPr>
  </w:style>
  <w:style w:type="paragraph" w:customStyle="1" w:styleId="6F2385ED925748B59FC13E75E11C4E5814">
    <w:name w:val="6F2385ED925748B59FC13E75E11C4E5814"/>
    <w:rsid w:val="00B31303"/>
    <w:pPr>
      <w:spacing w:after="0" w:line="240" w:lineRule="auto"/>
      <w:jc w:val="both"/>
    </w:pPr>
    <w:rPr>
      <w:rFonts w:eastAsia="Times New Roman" w:cs="Times New Roman"/>
      <w:sz w:val="26"/>
      <w:szCs w:val="20"/>
    </w:rPr>
  </w:style>
  <w:style w:type="paragraph" w:customStyle="1" w:styleId="E1B68894E5AA487F85A06B223D44995B15">
    <w:name w:val="E1B68894E5AA487F85A06B223D44995B15"/>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5">
    <w:name w:val="DEFB1B6B37684833B2051BA18B160BA25"/>
    <w:rsid w:val="00B31303"/>
    <w:pPr>
      <w:spacing w:after="0" w:line="240" w:lineRule="auto"/>
      <w:jc w:val="both"/>
    </w:pPr>
    <w:rPr>
      <w:rFonts w:eastAsia="Times New Roman" w:cs="Times New Roman"/>
      <w:sz w:val="26"/>
      <w:szCs w:val="20"/>
    </w:rPr>
  </w:style>
  <w:style w:type="paragraph" w:customStyle="1" w:styleId="6475231A5A0F43C5902A31332EC525AE6">
    <w:name w:val="6475231A5A0F43C5902A31332EC525AE6"/>
    <w:rsid w:val="00B31303"/>
    <w:pPr>
      <w:spacing w:after="0" w:line="240" w:lineRule="auto"/>
      <w:jc w:val="both"/>
    </w:pPr>
    <w:rPr>
      <w:rFonts w:eastAsia="Times New Roman" w:cs="Times New Roman"/>
      <w:sz w:val="26"/>
      <w:szCs w:val="20"/>
    </w:rPr>
  </w:style>
  <w:style w:type="paragraph" w:customStyle="1" w:styleId="51852A04A350449BB2DAAB3098E662454">
    <w:name w:val="51852A04A350449BB2DAAB3098E662454"/>
    <w:rsid w:val="00B31303"/>
    <w:pPr>
      <w:numPr>
        <w:ilvl w:val="12"/>
      </w:numPr>
      <w:spacing w:after="0" w:line="240" w:lineRule="auto"/>
      <w:jc w:val="both"/>
    </w:pPr>
    <w:rPr>
      <w:rFonts w:eastAsia="Times New Roman" w:cs="Times New Roman"/>
      <w:sz w:val="24"/>
      <w:szCs w:val="20"/>
    </w:rPr>
  </w:style>
  <w:style w:type="paragraph" w:customStyle="1" w:styleId="3F3EDD35C13845C0895168F2949087CA20">
    <w:name w:val="3F3EDD35C13845C0895168F2949087CA20"/>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8B32AD148D14DACAE65669D0A1674DF">
    <w:name w:val="B8B32AD148D14DACAE65669D0A1674DF"/>
    <w:rsid w:val="00D03722"/>
  </w:style>
  <w:style w:type="paragraph" w:customStyle="1" w:styleId="16C2CF41A8B644288E5F1AABFD6669282">
    <w:name w:val="16C2CF41A8B644288E5F1AABFD6669282"/>
    <w:rsid w:val="00D03722"/>
    <w:pPr>
      <w:spacing w:after="0" w:line="240" w:lineRule="auto"/>
      <w:jc w:val="both"/>
    </w:pPr>
    <w:rPr>
      <w:rFonts w:eastAsia="Times New Roman" w:cs="Times New Roman"/>
      <w:sz w:val="26"/>
      <w:szCs w:val="20"/>
    </w:rPr>
  </w:style>
  <w:style w:type="paragraph" w:customStyle="1" w:styleId="049CCE0927744F069376FA0586BFAEDD15">
    <w:name w:val="049CCE0927744F069376FA0586BFAEDD15"/>
    <w:rsid w:val="00D03722"/>
    <w:pPr>
      <w:spacing w:after="0" w:line="240" w:lineRule="auto"/>
      <w:jc w:val="both"/>
    </w:pPr>
    <w:rPr>
      <w:rFonts w:eastAsia="Times New Roman" w:cs="Times New Roman"/>
      <w:sz w:val="26"/>
      <w:szCs w:val="20"/>
    </w:rPr>
  </w:style>
  <w:style w:type="paragraph" w:customStyle="1" w:styleId="6F2385ED925748B59FC13E75E11C4E5815">
    <w:name w:val="6F2385ED925748B59FC13E75E11C4E5815"/>
    <w:rsid w:val="00D03722"/>
    <w:pPr>
      <w:spacing w:after="0" w:line="240" w:lineRule="auto"/>
      <w:jc w:val="both"/>
    </w:pPr>
    <w:rPr>
      <w:rFonts w:eastAsia="Times New Roman" w:cs="Times New Roman"/>
      <w:sz w:val="26"/>
      <w:szCs w:val="20"/>
    </w:rPr>
  </w:style>
  <w:style w:type="paragraph" w:customStyle="1" w:styleId="DEFB1B6B37684833B2051BA18B160BA26">
    <w:name w:val="DEFB1B6B37684833B2051BA18B160BA26"/>
    <w:rsid w:val="00D03722"/>
    <w:pPr>
      <w:spacing w:after="0" w:line="240" w:lineRule="auto"/>
      <w:jc w:val="both"/>
    </w:pPr>
    <w:rPr>
      <w:rFonts w:eastAsia="Times New Roman" w:cs="Times New Roman"/>
      <w:sz w:val="26"/>
      <w:szCs w:val="20"/>
    </w:rPr>
  </w:style>
  <w:style w:type="paragraph" w:customStyle="1" w:styleId="6475231A5A0F43C5902A31332EC525AE7">
    <w:name w:val="6475231A5A0F43C5902A31332EC525AE7"/>
    <w:rsid w:val="00D03722"/>
    <w:pPr>
      <w:spacing w:after="0" w:line="240" w:lineRule="auto"/>
      <w:jc w:val="both"/>
    </w:pPr>
    <w:rPr>
      <w:rFonts w:eastAsia="Times New Roman" w:cs="Times New Roman"/>
      <w:sz w:val="26"/>
      <w:szCs w:val="20"/>
    </w:rPr>
  </w:style>
  <w:style w:type="paragraph" w:customStyle="1" w:styleId="51852A04A350449BB2DAAB3098E662455">
    <w:name w:val="51852A04A350449BB2DAAB3098E662455"/>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1">
    <w:name w:val="3F3EDD35C13845C0895168F2949087CA21"/>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3">
    <w:name w:val="16C2CF41A8B644288E5F1AABFD6669283"/>
    <w:rsid w:val="00D03722"/>
    <w:pPr>
      <w:spacing w:after="0" w:line="240" w:lineRule="auto"/>
      <w:jc w:val="both"/>
    </w:pPr>
    <w:rPr>
      <w:rFonts w:eastAsia="Times New Roman" w:cs="Times New Roman"/>
      <w:sz w:val="26"/>
      <w:szCs w:val="20"/>
    </w:rPr>
  </w:style>
  <w:style w:type="paragraph" w:customStyle="1" w:styleId="049CCE0927744F069376FA0586BFAEDD16">
    <w:name w:val="049CCE0927744F069376FA0586BFAEDD16"/>
    <w:rsid w:val="00D03722"/>
    <w:pPr>
      <w:spacing w:after="0" w:line="240" w:lineRule="auto"/>
      <w:jc w:val="both"/>
    </w:pPr>
    <w:rPr>
      <w:rFonts w:eastAsia="Times New Roman" w:cs="Times New Roman"/>
      <w:sz w:val="26"/>
      <w:szCs w:val="20"/>
    </w:rPr>
  </w:style>
  <w:style w:type="paragraph" w:customStyle="1" w:styleId="6F2385ED925748B59FC13E75E11C4E5816">
    <w:name w:val="6F2385ED925748B59FC13E75E11C4E5816"/>
    <w:rsid w:val="00D03722"/>
    <w:pPr>
      <w:spacing w:after="0" w:line="240" w:lineRule="auto"/>
      <w:jc w:val="both"/>
    </w:pPr>
    <w:rPr>
      <w:rFonts w:eastAsia="Times New Roman" w:cs="Times New Roman"/>
      <w:sz w:val="26"/>
      <w:szCs w:val="20"/>
    </w:rPr>
  </w:style>
  <w:style w:type="paragraph" w:customStyle="1" w:styleId="DEFB1B6B37684833B2051BA18B160BA27">
    <w:name w:val="DEFB1B6B37684833B2051BA18B160BA27"/>
    <w:rsid w:val="00D03722"/>
    <w:pPr>
      <w:spacing w:after="0" w:line="240" w:lineRule="auto"/>
      <w:jc w:val="both"/>
    </w:pPr>
    <w:rPr>
      <w:rFonts w:eastAsia="Times New Roman" w:cs="Times New Roman"/>
      <w:sz w:val="26"/>
      <w:szCs w:val="20"/>
    </w:rPr>
  </w:style>
  <w:style w:type="paragraph" w:customStyle="1" w:styleId="6475231A5A0F43C5902A31332EC525AE8">
    <w:name w:val="6475231A5A0F43C5902A31332EC525AE8"/>
    <w:rsid w:val="00D03722"/>
    <w:pPr>
      <w:spacing w:after="0" w:line="240" w:lineRule="auto"/>
      <w:jc w:val="both"/>
    </w:pPr>
    <w:rPr>
      <w:rFonts w:eastAsia="Times New Roman" w:cs="Times New Roman"/>
      <w:sz w:val="26"/>
      <w:szCs w:val="20"/>
    </w:rPr>
  </w:style>
  <w:style w:type="paragraph" w:customStyle="1" w:styleId="51852A04A350449BB2DAAB3098E662456">
    <w:name w:val="51852A04A350449BB2DAAB3098E662456"/>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2">
    <w:name w:val="3F3EDD35C13845C0895168F2949087CA22"/>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
    <w:name w:val="680A6F0A375142A4B80101AD583486E5"/>
    <w:rsid w:val="00D03722"/>
  </w:style>
  <w:style w:type="paragraph" w:customStyle="1" w:styleId="680A6F0A375142A4B80101AD583486E51">
    <w:name w:val="680A6F0A375142A4B80101AD583486E51"/>
    <w:rsid w:val="00D03722"/>
    <w:pPr>
      <w:spacing w:after="0" w:line="240" w:lineRule="auto"/>
      <w:jc w:val="both"/>
    </w:pPr>
    <w:rPr>
      <w:rFonts w:eastAsia="Times New Roman" w:cs="Times New Roman"/>
      <w:sz w:val="26"/>
      <w:szCs w:val="20"/>
    </w:rPr>
  </w:style>
  <w:style w:type="paragraph" w:customStyle="1" w:styleId="16C2CF41A8B644288E5F1AABFD6669284">
    <w:name w:val="16C2CF41A8B644288E5F1AABFD6669284"/>
    <w:rsid w:val="00D03722"/>
    <w:pPr>
      <w:spacing w:after="0" w:line="240" w:lineRule="auto"/>
      <w:jc w:val="both"/>
    </w:pPr>
    <w:rPr>
      <w:rFonts w:eastAsia="Times New Roman" w:cs="Times New Roman"/>
      <w:sz w:val="26"/>
      <w:szCs w:val="20"/>
    </w:rPr>
  </w:style>
  <w:style w:type="paragraph" w:customStyle="1" w:styleId="049CCE0927744F069376FA0586BFAEDD17">
    <w:name w:val="049CCE0927744F069376FA0586BFAEDD17"/>
    <w:rsid w:val="00D03722"/>
    <w:pPr>
      <w:spacing w:after="0" w:line="240" w:lineRule="auto"/>
      <w:jc w:val="both"/>
    </w:pPr>
    <w:rPr>
      <w:rFonts w:eastAsia="Times New Roman" w:cs="Times New Roman"/>
      <w:sz w:val="26"/>
      <w:szCs w:val="20"/>
    </w:rPr>
  </w:style>
  <w:style w:type="paragraph" w:customStyle="1" w:styleId="6F2385ED925748B59FC13E75E11C4E5817">
    <w:name w:val="6F2385ED925748B59FC13E75E11C4E5817"/>
    <w:rsid w:val="00D03722"/>
    <w:pPr>
      <w:spacing w:after="0" w:line="240" w:lineRule="auto"/>
      <w:jc w:val="both"/>
    </w:pPr>
    <w:rPr>
      <w:rFonts w:eastAsia="Times New Roman" w:cs="Times New Roman"/>
      <w:sz w:val="26"/>
      <w:szCs w:val="20"/>
    </w:rPr>
  </w:style>
  <w:style w:type="paragraph" w:customStyle="1" w:styleId="DEFB1B6B37684833B2051BA18B160BA28">
    <w:name w:val="DEFB1B6B37684833B2051BA18B160BA28"/>
    <w:rsid w:val="00D03722"/>
    <w:pPr>
      <w:spacing w:after="0" w:line="240" w:lineRule="auto"/>
      <w:jc w:val="both"/>
    </w:pPr>
    <w:rPr>
      <w:rFonts w:eastAsia="Times New Roman" w:cs="Times New Roman"/>
      <w:sz w:val="26"/>
      <w:szCs w:val="20"/>
    </w:rPr>
  </w:style>
  <w:style w:type="paragraph" w:customStyle="1" w:styleId="6475231A5A0F43C5902A31332EC525AE9">
    <w:name w:val="6475231A5A0F43C5902A31332EC525AE9"/>
    <w:rsid w:val="00D03722"/>
    <w:pPr>
      <w:spacing w:after="0" w:line="240" w:lineRule="auto"/>
      <w:jc w:val="both"/>
    </w:pPr>
    <w:rPr>
      <w:rFonts w:eastAsia="Times New Roman" w:cs="Times New Roman"/>
      <w:sz w:val="26"/>
      <w:szCs w:val="20"/>
    </w:rPr>
  </w:style>
  <w:style w:type="paragraph" w:customStyle="1" w:styleId="51852A04A350449BB2DAAB3098E662457">
    <w:name w:val="51852A04A350449BB2DAAB3098E662457"/>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3">
    <w:name w:val="3F3EDD35C13845C0895168F2949087CA23"/>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2">
    <w:name w:val="680A6F0A375142A4B80101AD583486E52"/>
    <w:rsid w:val="00D03722"/>
    <w:pPr>
      <w:spacing w:after="0" w:line="240" w:lineRule="auto"/>
      <w:jc w:val="both"/>
    </w:pPr>
    <w:rPr>
      <w:rFonts w:eastAsia="Times New Roman" w:cs="Times New Roman"/>
      <w:sz w:val="26"/>
      <w:szCs w:val="20"/>
    </w:rPr>
  </w:style>
  <w:style w:type="paragraph" w:customStyle="1" w:styleId="16C2CF41A8B644288E5F1AABFD6669285">
    <w:name w:val="16C2CF41A8B644288E5F1AABFD6669285"/>
    <w:rsid w:val="00D03722"/>
    <w:pPr>
      <w:spacing w:after="0" w:line="240" w:lineRule="auto"/>
      <w:jc w:val="both"/>
    </w:pPr>
    <w:rPr>
      <w:rFonts w:eastAsia="Times New Roman" w:cs="Times New Roman"/>
      <w:sz w:val="26"/>
      <w:szCs w:val="20"/>
    </w:rPr>
  </w:style>
  <w:style w:type="paragraph" w:customStyle="1" w:styleId="049CCE0927744F069376FA0586BFAEDD18">
    <w:name w:val="049CCE0927744F069376FA0586BFAEDD18"/>
    <w:rsid w:val="00D03722"/>
    <w:pPr>
      <w:spacing w:after="0" w:line="240" w:lineRule="auto"/>
      <w:jc w:val="both"/>
    </w:pPr>
    <w:rPr>
      <w:rFonts w:eastAsia="Times New Roman" w:cs="Times New Roman"/>
      <w:sz w:val="26"/>
      <w:szCs w:val="20"/>
    </w:rPr>
  </w:style>
  <w:style w:type="paragraph" w:customStyle="1" w:styleId="6F2385ED925748B59FC13E75E11C4E5818">
    <w:name w:val="6F2385ED925748B59FC13E75E11C4E5818"/>
    <w:rsid w:val="00D03722"/>
    <w:pPr>
      <w:spacing w:after="0" w:line="240" w:lineRule="auto"/>
      <w:jc w:val="both"/>
    </w:pPr>
    <w:rPr>
      <w:rFonts w:eastAsia="Times New Roman" w:cs="Times New Roman"/>
      <w:sz w:val="26"/>
      <w:szCs w:val="20"/>
    </w:rPr>
  </w:style>
  <w:style w:type="paragraph" w:customStyle="1" w:styleId="DEFB1B6B37684833B2051BA18B160BA29">
    <w:name w:val="DEFB1B6B37684833B2051BA18B160BA29"/>
    <w:rsid w:val="00D03722"/>
    <w:pPr>
      <w:spacing w:after="0" w:line="240" w:lineRule="auto"/>
      <w:jc w:val="both"/>
    </w:pPr>
    <w:rPr>
      <w:rFonts w:eastAsia="Times New Roman" w:cs="Times New Roman"/>
      <w:sz w:val="26"/>
      <w:szCs w:val="20"/>
    </w:rPr>
  </w:style>
  <w:style w:type="paragraph" w:customStyle="1" w:styleId="6475231A5A0F43C5902A31332EC525AE10">
    <w:name w:val="6475231A5A0F43C5902A31332EC525AE10"/>
    <w:rsid w:val="00D03722"/>
    <w:pPr>
      <w:spacing w:after="0" w:line="240" w:lineRule="auto"/>
      <w:jc w:val="both"/>
    </w:pPr>
    <w:rPr>
      <w:rFonts w:eastAsia="Times New Roman" w:cs="Times New Roman"/>
      <w:sz w:val="26"/>
      <w:szCs w:val="20"/>
    </w:rPr>
  </w:style>
  <w:style w:type="paragraph" w:customStyle="1" w:styleId="51852A04A350449BB2DAAB3098E662458">
    <w:name w:val="51852A04A350449BB2DAAB3098E662458"/>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4">
    <w:name w:val="3F3EDD35C13845C0895168F2949087CA24"/>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A3AD43A8F664988BAC5949CC69C944C">
    <w:name w:val="1A3AD43A8F664988BAC5949CC69C944C"/>
    <w:rsid w:val="00D03722"/>
  </w:style>
  <w:style w:type="paragraph" w:customStyle="1" w:styleId="680A6F0A375142A4B80101AD583486E53">
    <w:name w:val="680A6F0A375142A4B80101AD583486E53"/>
    <w:rsid w:val="00D03722"/>
    <w:pPr>
      <w:spacing w:after="0" w:line="240" w:lineRule="auto"/>
      <w:jc w:val="both"/>
    </w:pPr>
    <w:rPr>
      <w:rFonts w:eastAsia="Times New Roman" w:cs="Times New Roman"/>
      <w:sz w:val="26"/>
      <w:szCs w:val="20"/>
    </w:rPr>
  </w:style>
  <w:style w:type="paragraph" w:customStyle="1" w:styleId="1A3AD43A8F664988BAC5949CC69C944C1">
    <w:name w:val="1A3AD43A8F664988BAC5949CC69C944C1"/>
    <w:rsid w:val="00D03722"/>
    <w:pPr>
      <w:spacing w:after="0" w:line="240" w:lineRule="auto"/>
      <w:jc w:val="both"/>
    </w:pPr>
    <w:rPr>
      <w:rFonts w:eastAsia="Times New Roman" w:cs="Times New Roman"/>
      <w:sz w:val="26"/>
      <w:szCs w:val="20"/>
    </w:rPr>
  </w:style>
  <w:style w:type="paragraph" w:customStyle="1" w:styleId="16C2CF41A8B644288E5F1AABFD6669286">
    <w:name w:val="16C2CF41A8B644288E5F1AABFD6669286"/>
    <w:rsid w:val="00D03722"/>
    <w:pPr>
      <w:spacing w:after="0" w:line="240" w:lineRule="auto"/>
      <w:jc w:val="both"/>
    </w:pPr>
    <w:rPr>
      <w:rFonts w:eastAsia="Times New Roman" w:cs="Times New Roman"/>
      <w:sz w:val="26"/>
      <w:szCs w:val="20"/>
    </w:rPr>
  </w:style>
  <w:style w:type="paragraph" w:customStyle="1" w:styleId="049CCE0927744F069376FA0586BFAEDD19">
    <w:name w:val="049CCE0927744F069376FA0586BFAEDD19"/>
    <w:rsid w:val="00D03722"/>
    <w:pPr>
      <w:spacing w:after="0" w:line="240" w:lineRule="auto"/>
      <w:jc w:val="both"/>
    </w:pPr>
    <w:rPr>
      <w:rFonts w:eastAsia="Times New Roman" w:cs="Times New Roman"/>
      <w:sz w:val="26"/>
      <w:szCs w:val="20"/>
    </w:rPr>
  </w:style>
  <w:style w:type="paragraph" w:customStyle="1" w:styleId="6F2385ED925748B59FC13E75E11C4E5819">
    <w:name w:val="6F2385ED925748B59FC13E75E11C4E5819"/>
    <w:rsid w:val="00D03722"/>
    <w:pPr>
      <w:spacing w:after="0" w:line="240" w:lineRule="auto"/>
      <w:jc w:val="both"/>
    </w:pPr>
    <w:rPr>
      <w:rFonts w:eastAsia="Times New Roman" w:cs="Times New Roman"/>
      <w:sz w:val="26"/>
      <w:szCs w:val="20"/>
    </w:rPr>
  </w:style>
  <w:style w:type="paragraph" w:customStyle="1" w:styleId="DEFB1B6B37684833B2051BA18B160BA210">
    <w:name w:val="DEFB1B6B37684833B2051BA18B160BA210"/>
    <w:rsid w:val="00D03722"/>
    <w:pPr>
      <w:spacing w:after="0" w:line="240" w:lineRule="auto"/>
      <w:jc w:val="both"/>
    </w:pPr>
    <w:rPr>
      <w:rFonts w:eastAsia="Times New Roman" w:cs="Times New Roman"/>
      <w:sz w:val="26"/>
      <w:szCs w:val="20"/>
    </w:rPr>
  </w:style>
  <w:style w:type="paragraph" w:customStyle="1" w:styleId="6475231A5A0F43C5902A31332EC525AE11">
    <w:name w:val="6475231A5A0F43C5902A31332EC525AE11"/>
    <w:rsid w:val="00D03722"/>
    <w:pPr>
      <w:spacing w:after="0" w:line="240" w:lineRule="auto"/>
      <w:jc w:val="both"/>
    </w:pPr>
    <w:rPr>
      <w:rFonts w:eastAsia="Times New Roman" w:cs="Times New Roman"/>
      <w:sz w:val="26"/>
      <w:szCs w:val="20"/>
    </w:rPr>
  </w:style>
  <w:style w:type="paragraph" w:customStyle="1" w:styleId="51852A04A350449BB2DAAB3098E662459">
    <w:name w:val="51852A04A350449BB2DAAB3098E662459"/>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5">
    <w:name w:val="3F3EDD35C13845C0895168F2949087CA25"/>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320A90159D443CC9E232641A6FC3CB8">
    <w:name w:val="D320A90159D443CC9E232641A6FC3CB8"/>
    <w:rsid w:val="00D03722"/>
  </w:style>
  <w:style w:type="paragraph" w:customStyle="1" w:styleId="43D4580F889B41C1AE2B455B1EE131A1">
    <w:name w:val="43D4580F889B41C1AE2B455B1EE131A1"/>
    <w:rsid w:val="00D03722"/>
  </w:style>
  <w:style w:type="paragraph" w:customStyle="1" w:styleId="2431342603454040AD6B50490865B33A">
    <w:name w:val="2431342603454040AD6B50490865B33A"/>
    <w:rsid w:val="00D03722"/>
  </w:style>
  <w:style w:type="paragraph" w:customStyle="1" w:styleId="2B72384533CA46E69000A978DAAF0752">
    <w:name w:val="2B72384533CA46E69000A978DAAF0752"/>
    <w:rsid w:val="00D03722"/>
  </w:style>
  <w:style w:type="paragraph" w:customStyle="1" w:styleId="DC6E89DE42FE4868A655143F9ECF4885">
    <w:name w:val="DC6E89DE42FE4868A655143F9ECF4885"/>
    <w:rsid w:val="00D03722"/>
  </w:style>
  <w:style w:type="paragraph" w:customStyle="1" w:styleId="2ACE6E994B974D9EBEE99F72189F5D9B">
    <w:name w:val="2ACE6E994B974D9EBEE99F72189F5D9B"/>
    <w:rsid w:val="00D03722"/>
  </w:style>
  <w:style w:type="paragraph" w:customStyle="1" w:styleId="0C29A2164CE54241886A498274340E25">
    <w:name w:val="0C29A2164CE54241886A498274340E25"/>
    <w:rsid w:val="00D03722"/>
  </w:style>
  <w:style w:type="paragraph" w:customStyle="1" w:styleId="8F2839845E8545D68C55938BFE361EFF">
    <w:name w:val="8F2839845E8545D68C55938BFE361EFF"/>
    <w:rsid w:val="00D03722"/>
  </w:style>
  <w:style w:type="paragraph" w:customStyle="1" w:styleId="29BE4B10235F4CA2929AB3404C4DD20B">
    <w:name w:val="29BE4B10235F4CA2929AB3404C4DD20B"/>
    <w:rsid w:val="00D03722"/>
  </w:style>
  <w:style w:type="paragraph" w:customStyle="1" w:styleId="22B68E16C83343EE9D25E33A151BEA83">
    <w:name w:val="22B68E16C83343EE9D25E33A151BEA83"/>
    <w:rsid w:val="00D03722"/>
  </w:style>
  <w:style w:type="paragraph" w:customStyle="1" w:styleId="414FFBBD5FA84B7885F7623209867956">
    <w:name w:val="414FFBBD5FA84B7885F7623209867956"/>
    <w:rsid w:val="00D03722"/>
  </w:style>
  <w:style w:type="paragraph" w:customStyle="1" w:styleId="58CD74BD515A437780E2B46F1B1B9C15">
    <w:name w:val="58CD74BD515A437780E2B46F1B1B9C15"/>
    <w:rsid w:val="00D03722"/>
  </w:style>
  <w:style w:type="paragraph" w:customStyle="1" w:styleId="D320A90159D443CC9E232641A6FC3CB81">
    <w:name w:val="D320A90159D443CC9E232641A6FC3CB81"/>
    <w:rsid w:val="00D03722"/>
    <w:pPr>
      <w:spacing w:after="0" w:line="240" w:lineRule="auto"/>
      <w:jc w:val="both"/>
    </w:pPr>
    <w:rPr>
      <w:rFonts w:eastAsia="Times New Roman" w:cs="Times New Roman"/>
      <w:sz w:val="26"/>
      <w:szCs w:val="20"/>
    </w:rPr>
  </w:style>
  <w:style w:type="paragraph" w:customStyle="1" w:styleId="1A3AD43A8F664988BAC5949CC69C944C2">
    <w:name w:val="1A3AD43A8F664988BAC5949CC69C944C2"/>
    <w:rsid w:val="00D03722"/>
    <w:pPr>
      <w:spacing w:after="0" w:line="240" w:lineRule="auto"/>
      <w:jc w:val="both"/>
    </w:pPr>
    <w:rPr>
      <w:rFonts w:eastAsia="Times New Roman" w:cs="Times New Roman"/>
      <w:sz w:val="26"/>
      <w:szCs w:val="20"/>
    </w:rPr>
  </w:style>
  <w:style w:type="paragraph" w:customStyle="1" w:styleId="049CCE0927744F069376FA0586BFAEDD20">
    <w:name w:val="049CCE0927744F069376FA0586BFAEDD20"/>
    <w:rsid w:val="00D03722"/>
    <w:pPr>
      <w:spacing w:after="0" w:line="240" w:lineRule="auto"/>
      <w:jc w:val="both"/>
    </w:pPr>
    <w:rPr>
      <w:rFonts w:eastAsia="Times New Roman" w:cs="Times New Roman"/>
      <w:sz w:val="26"/>
      <w:szCs w:val="20"/>
    </w:rPr>
  </w:style>
  <w:style w:type="paragraph" w:customStyle="1" w:styleId="6F2385ED925748B59FC13E75E11C4E5820">
    <w:name w:val="6F2385ED925748B59FC13E75E11C4E5820"/>
    <w:rsid w:val="00D03722"/>
    <w:pPr>
      <w:spacing w:after="0" w:line="240" w:lineRule="auto"/>
      <w:jc w:val="both"/>
    </w:pPr>
    <w:rPr>
      <w:rFonts w:eastAsia="Times New Roman" w:cs="Times New Roman"/>
      <w:sz w:val="26"/>
      <w:szCs w:val="20"/>
    </w:rPr>
  </w:style>
  <w:style w:type="paragraph" w:customStyle="1" w:styleId="DEFB1B6B37684833B2051BA18B160BA211">
    <w:name w:val="DEFB1B6B37684833B2051BA18B160BA211"/>
    <w:rsid w:val="00D03722"/>
    <w:pPr>
      <w:spacing w:after="0" w:line="240" w:lineRule="auto"/>
      <w:jc w:val="both"/>
    </w:pPr>
    <w:rPr>
      <w:rFonts w:eastAsia="Times New Roman" w:cs="Times New Roman"/>
      <w:sz w:val="26"/>
      <w:szCs w:val="20"/>
    </w:rPr>
  </w:style>
  <w:style w:type="paragraph" w:customStyle="1" w:styleId="6475231A5A0F43C5902A31332EC525AE12">
    <w:name w:val="6475231A5A0F43C5902A31332EC525AE12"/>
    <w:rsid w:val="00D03722"/>
    <w:pPr>
      <w:spacing w:after="0" w:line="240" w:lineRule="auto"/>
      <w:jc w:val="both"/>
    </w:pPr>
    <w:rPr>
      <w:rFonts w:eastAsia="Times New Roman" w:cs="Times New Roman"/>
      <w:sz w:val="26"/>
      <w:szCs w:val="20"/>
    </w:rPr>
  </w:style>
  <w:style w:type="paragraph" w:customStyle="1" w:styleId="51852A04A350449BB2DAAB3098E6624510">
    <w:name w:val="51852A04A350449BB2DAAB3098E6624510"/>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6">
    <w:name w:val="3F3EDD35C13845C0895168F2949087CA26"/>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C6773C1919FC498EA5AACE2BF6B98BAE">
    <w:name w:val="C6773C1919FC498EA5AACE2BF6B98BAE"/>
    <w:rsid w:val="00D03722"/>
  </w:style>
  <w:style w:type="paragraph" w:customStyle="1" w:styleId="F00F320D94A6499EBA67B474A2466081">
    <w:name w:val="F00F320D94A6499EBA67B474A2466081"/>
    <w:rsid w:val="00D03722"/>
  </w:style>
  <w:style w:type="paragraph" w:customStyle="1" w:styleId="F00F320D94A6499EBA67B474A24660811">
    <w:name w:val="F00F320D94A6499EBA67B474A24660811"/>
    <w:rsid w:val="00D03722"/>
    <w:pPr>
      <w:spacing w:after="0" w:line="240" w:lineRule="auto"/>
      <w:jc w:val="both"/>
    </w:pPr>
    <w:rPr>
      <w:rFonts w:eastAsia="Times New Roman" w:cs="Times New Roman"/>
      <w:sz w:val="26"/>
      <w:szCs w:val="20"/>
    </w:rPr>
  </w:style>
  <w:style w:type="paragraph" w:customStyle="1" w:styleId="D320A90159D443CC9E232641A6FC3CB82">
    <w:name w:val="D320A90159D443CC9E232641A6FC3CB82"/>
    <w:rsid w:val="00D03722"/>
    <w:pPr>
      <w:spacing w:after="0" w:line="240" w:lineRule="auto"/>
      <w:jc w:val="both"/>
    </w:pPr>
    <w:rPr>
      <w:rFonts w:eastAsia="Times New Roman" w:cs="Times New Roman"/>
      <w:sz w:val="26"/>
      <w:szCs w:val="20"/>
    </w:rPr>
  </w:style>
  <w:style w:type="paragraph" w:customStyle="1" w:styleId="1A3AD43A8F664988BAC5949CC69C944C3">
    <w:name w:val="1A3AD43A8F664988BAC5949CC69C944C3"/>
    <w:rsid w:val="00D03722"/>
    <w:pPr>
      <w:spacing w:after="0" w:line="240" w:lineRule="auto"/>
      <w:jc w:val="both"/>
    </w:pPr>
    <w:rPr>
      <w:rFonts w:eastAsia="Times New Roman" w:cs="Times New Roman"/>
      <w:sz w:val="26"/>
      <w:szCs w:val="20"/>
    </w:rPr>
  </w:style>
  <w:style w:type="paragraph" w:customStyle="1" w:styleId="DEFB1B6B37684833B2051BA18B160BA212">
    <w:name w:val="DEFB1B6B37684833B2051BA18B160BA212"/>
    <w:rsid w:val="00D03722"/>
    <w:pPr>
      <w:spacing w:after="0" w:line="240" w:lineRule="auto"/>
      <w:jc w:val="both"/>
    </w:pPr>
    <w:rPr>
      <w:rFonts w:eastAsia="Times New Roman" w:cs="Times New Roman"/>
      <w:sz w:val="26"/>
      <w:szCs w:val="20"/>
    </w:rPr>
  </w:style>
  <w:style w:type="paragraph" w:customStyle="1" w:styleId="6475231A5A0F43C5902A31332EC525AE13">
    <w:name w:val="6475231A5A0F43C5902A31332EC525AE13"/>
    <w:rsid w:val="00D03722"/>
    <w:pPr>
      <w:spacing w:after="0" w:line="240" w:lineRule="auto"/>
      <w:jc w:val="both"/>
    </w:pPr>
    <w:rPr>
      <w:rFonts w:eastAsia="Times New Roman" w:cs="Times New Roman"/>
      <w:sz w:val="26"/>
      <w:szCs w:val="20"/>
    </w:rPr>
  </w:style>
  <w:style w:type="paragraph" w:customStyle="1" w:styleId="51852A04A350449BB2DAAB3098E6624511">
    <w:name w:val="51852A04A350449BB2DAAB3098E6624511"/>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7">
    <w:name w:val="3F3EDD35C13845C0895168F2949087CA27"/>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418727E2A0E475EB296CD8AE5DC3073">
    <w:name w:val="B418727E2A0E475EB296CD8AE5DC3073"/>
    <w:rsid w:val="00D03722"/>
  </w:style>
  <w:style w:type="paragraph" w:customStyle="1" w:styleId="F00F320D94A6499EBA67B474A24660812">
    <w:name w:val="F00F320D94A6499EBA67B474A24660812"/>
    <w:rsid w:val="00D03722"/>
    <w:pPr>
      <w:spacing w:after="0" w:line="240" w:lineRule="auto"/>
      <w:jc w:val="both"/>
    </w:pPr>
    <w:rPr>
      <w:rFonts w:eastAsia="Times New Roman" w:cs="Times New Roman"/>
      <w:sz w:val="26"/>
      <w:szCs w:val="20"/>
    </w:rPr>
  </w:style>
  <w:style w:type="paragraph" w:customStyle="1" w:styleId="D320A90159D443CC9E232641A6FC3CB83">
    <w:name w:val="D320A90159D443CC9E232641A6FC3CB83"/>
    <w:rsid w:val="00D03722"/>
    <w:pPr>
      <w:spacing w:after="0" w:line="240" w:lineRule="auto"/>
      <w:jc w:val="both"/>
    </w:pPr>
    <w:rPr>
      <w:rFonts w:eastAsia="Times New Roman" w:cs="Times New Roman"/>
      <w:sz w:val="26"/>
      <w:szCs w:val="20"/>
    </w:rPr>
  </w:style>
  <w:style w:type="paragraph" w:customStyle="1" w:styleId="1A3AD43A8F664988BAC5949CC69C944C4">
    <w:name w:val="1A3AD43A8F664988BAC5949CC69C944C4"/>
    <w:rsid w:val="00D03722"/>
    <w:pPr>
      <w:spacing w:after="0" w:line="240" w:lineRule="auto"/>
      <w:jc w:val="both"/>
    </w:pPr>
    <w:rPr>
      <w:rFonts w:eastAsia="Times New Roman" w:cs="Times New Roman"/>
      <w:sz w:val="26"/>
      <w:szCs w:val="20"/>
    </w:rPr>
  </w:style>
  <w:style w:type="paragraph" w:customStyle="1" w:styleId="B418727E2A0E475EB296CD8AE5DC30731">
    <w:name w:val="B418727E2A0E475EB296CD8AE5DC30731"/>
    <w:rsid w:val="00D03722"/>
    <w:pPr>
      <w:spacing w:after="0" w:line="240" w:lineRule="auto"/>
      <w:jc w:val="both"/>
    </w:pPr>
    <w:rPr>
      <w:rFonts w:eastAsia="Times New Roman" w:cs="Times New Roman"/>
      <w:sz w:val="26"/>
      <w:szCs w:val="20"/>
    </w:rPr>
  </w:style>
  <w:style w:type="paragraph" w:customStyle="1" w:styleId="3F3EDD35C13845C0895168F2949087CA28">
    <w:name w:val="3F3EDD35C13845C0895168F2949087CA28"/>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9C943EBFA39540388E331EAE9EE99EB4">
    <w:name w:val="9C943EBFA39540388E331EAE9EE99EB4"/>
    <w:rsid w:val="00032CCA"/>
  </w:style>
  <w:style w:type="paragraph" w:customStyle="1" w:styleId="75F7343818B742DB9CE448B4FF1BA26D">
    <w:name w:val="75F7343818B742DB9CE448B4FF1BA26D"/>
    <w:rsid w:val="006730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99D23-700D-4B21-8C04-E25F24C9E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1232</Words>
  <Characters>7076</Characters>
  <Application>Microsoft Office Word</Application>
  <DocSecurity>8</DocSecurity>
  <Lines>58</Lines>
  <Paragraphs>16</Paragraphs>
  <ScaleCrop>false</ScaleCrop>
  <HeadingPairs>
    <vt:vector size="2" baseType="variant">
      <vt:variant>
        <vt:lpstr>Titre</vt:lpstr>
      </vt:variant>
      <vt:variant>
        <vt:i4>1</vt:i4>
      </vt:variant>
    </vt:vector>
  </HeadingPairs>
  <TitlesOfParts>
    <vt:vector size="1" baseType="lpstr">
      <vt:lpstr>DIRECTION DU COMMISSARIAT DE L’ARMEE DE TERRE</vt:lpstr>
    </vt:vector>
  </TitlesOfParts>
  <Company>MINISTERE DE LA DEFENSE</Company>
  <LinksUpToDate>false</LinksUpToDate>
  <CharactersWithSpaces>8292</CharactersWithSpaces>
  <SharedDoc>false</SharedDoc>
  <HLinks>
    <vt:vector size="126" baseType="variant">
      <vt:variant>
        <vt:i4>1572878</vt:i4>
      </vt:variant>
      <vt:variant>
        <vt:i4>66</vt:i4>
      </vt:variant>
      <vt:variant>
        <vt:i4>0</vt:i4>
      </vt:variant>
      <vt:variant>
        <vt:i4>5</vt:i4>
      </vt:variant>
      <vt:variant>
        <vt:lpwstr>http://www.industrie.gouv.fr/tic/certificats</vt:lpwstr>
      </vt:variant>
      <vt:variant>
        <vt:lpwstr/>
      </vt:variant>
      <vt:variant>
        <vt:i4>4653063</vt:i4>
      </vt:variant>
      <vt:variant>
        <vt:i4>63</vt:i4>
      </vt:variant>
      <vt:variant>
        <vt:i4>0</vt:i4>
      </vt:variant>
      <vt:variant>
        <vt:i4>5</vt:i4>
      </vt:variant>
      <vt:variant>
        <vt:lpwstr>http://ec.europa.eu/information_society/policy/esignature/eu_legislation/trusted_lists/index _en.htm</vt:lpwstr>
      </vt:variant>
      <vt:variant>
        <vt:lpwstr/>
      </vt:variant>
      <vt:variant>
        <vt:i4>1703967</vt:i4>
      </vt:variant>
      <vt:variant>
        <vt:i4>60</vt:i4>
      </vt:variant>
      <vt:variant>
        <vt:i4>0</vt:i4>
      </vt:variant>
      <vt:variant>
        <vt:i4>5</vt:i4>
      </vt:variant>
      <vt:variant>
        <vt:lpwstr>http://www.references.modernisation.gouv.fr/</vt:lpwstr>
      </vt:variant>
      <vt:variant>
        <vt:lpwstr/>
      </vt:variant>
      <vt:variant>
        <vt:i4>8126588</vt:i4>
      </vt:variant>
      <vt:variant>
        <vt:i4>57</vt:i4>
      </vt:variant>
      <vt:variant>
        <vt:i4>0</vt:i4>
      </vt:variant>
      <vt:variant>
        <vt:i4>5</vt:i4>
      </vt:variant>
      <vt:variant>
        <vt:lpwstr>https://www.economie.gouv.fr/daj/formulaires-mise-a-jour-formulaire-declaration-sous-traitance-dans-marches-publics</vt:lpwstr>
      </vt:variant>
      <vt:variant>
        <vt:lpwstr/>
      </vt:variant>
      <vt:variant>
        <vt:i4>6619196</vt:i4>
      </vt:variant>
      <vt:variant>
        <vt:i4>54</vt:i4>
      </vt:variant>
      <vt:variant>
        <vt:i4>0</vt:i4>
      </vt:variant>
      <vt:variant>
        <vt:i4>5</vt:i4>
      </vt:variant>
      <vt:variant>
        <vt:lpwstr>http://www.economie.gouv.fr/daj/formulaires-declaration-du-candidat</vt:lpwstr>
      </vt:variant>
      <vt:variant>
        <vt:lpwstr/>
      </vt:variant>
      <vt:variant>
        <vt:i4>6815851</vt:i4>
      </vt:variant>
      <vt:variant>
        <vt:i4>51</vt:i4>
      </vt:variant>
      <vt:variant>
        <vt:i4>0</vt:i4>
      </vt:variant>
      <vt:variant>
        <vt:i4>5</vt:i4>
      </vt:variant>
      <vt:variant>
        <vt:lpwstr>http://www.economie.gouv.fr/daj/formulaires-marches-publics</vt:lpwstr>
      </vt:variant>
      <vt:variant>
        <vt:lpwstr/>
      </vt:variant>
      <vt:variant>
        <vt:i4>6815851</vt:i4>
      </vt:variant>
      <vt:variant>
        <vt:i4>48</vt:i4>
      </vt:variant>
      <vt:variant>
        <vt:i4>0</vt:i4>
      </vt:variant>
      <vt:variant>
        <vt:i4>5</vt:i4>
      </vt:variant>
      <vt:variant>
        <vt:lpwstr>http://www.economie.gouv.fr/daj/formulaires-marches-publics</vt:lpwstr>
      </vt:variant>
      <vt:variant>
        <vt:lpwstr/>
      </vt:variant>
      <vt:variant>
        <vt:i4>7012369</vt:i4>
      </vt:variant>
      <vt:variant>
        <vt:i4>45</vt:i4>
      </vt:variant>
      <vt:variant>
        <vt:i4>0</vt:i4>
      </vt:variant>
      <vt:variant>
        <vt:i4>5</vt:i4>
      </vt:variant>
      <vt:variant>
        <vt:lpwstr>mailto:place.support@atexo.com</vt:lpwstr>
      </vt:variant>
      <vt:variant>
        <vt:lpwstr/>
      </vt:variant>
      <vt:variant>
        <vt:i4>6881329</vt:i4>
      </vt:variant>
      <vt:variant>
        <vt:i4>42</vt:i4>
      </vt:variant>
      <vt:variant>
        <vt:i4>0</vt:i4>
      </vt:variant>
      <vt:variant>
        <vt:i4>5</vt:i4>
      </vt:variant>
      <vt:variant>
        <vt:lpwstr>http://www.marches-publics.gouv.fr/</vt:lpwstr>
      </vt:variant>
      <vt:variant>
        <vt:lpwstr/>
      </vt:variant>
      <vt:variant>
        <vt:i4>6881329</vt:i4>
      </vt:variant>
      <vt:variant>
        <vt:i4>39</vt:i4>
      </vt:variant>
      <vt:variant>
        <vt:i4>0</vt:i4>
      </vt:variant>
      <vt:variant>
        <vt:i4>5</vt:i4>
      </vt:variant>
      <vt:variant>
        <vt:lpwstr>http://www.marches-publics.gouv.fr/</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3014714</vt:i4>
      </vt:variant>
      <vt:variant>
        <vt:i4>33</vt:i4>
      </vt:variant>
      <vt:variant>
        <vt:i4>0</vt:i4>
      </vt:variant>
      <vt:variant>
        <vt:i4>5</vt:i4>
      </vt:variant>
      <vt:variant>
        <vt:lpwstr>https://chorus-pro.fr/</vt:lpwstr>
      </vt:variant>
      <vt:variant>
        <vt:lpwstr/>
      </vt:variant>
      <vt:variant>
        <vt:i4>4259962</vt:i4>
      </vt:variant>
      <vt:variant>
        <vt:i4>30</vt:i4>
      </vt:variant>
      <vt:variant>
        <vt:i4>0</vt:i4>
      </vt:variant>
      <vt:variant>
        <vt:i4>5</vt:i4>
      </vt:variant>
      <vt:variant>
        <vt:lpwstr>mailto:isabelle.andre@intradef.gouv.fr</vt:lpwstr>
      </vt:variant>
      <vt:variant>
        <vt:lpwstr/>
      </vt:variant>
      <vt:variant>
        <vt:i4>3801195</vt:i4>
      </vt:variant>
      <vt:variant>
        <vt:i4>27</vt:i4>
      </vt:variant>
      <vt:variant>
        <vt:i4>0</vt:i4>
      </vt:variant>
      <vt:variant>
        <vt:i4>5</vt:i4>
      </vt:variant>
      <vt:variant>
        <vt:lpwstr>http://www.legifrance.gouv.fr/</vt:lpwstr>
      </vt:variant>
      <vt:variant>
        <vt:lpwstr/>
      </vt:variant>
      <vt:variant>
        <vt:i4>4259879</vt:i4>
      </vt:variant>
      <vt:variant>
        <vt:i4>24</vt:i4>
      </vt:variant>
      <vt:variant>
        <vt:i4>0</vt:i4>
      </vt:variant>
      <vt:variant>
        <vt:i4>5</vt:i4>
      </vt:variant>
      <vt:variant>
        <vt:lpwstr>mailto:pfc-paris-bap.ach.fct@intradef.gouv.fr</vt:lpwstr>
      </vt:variant>
      <vt:variant>
        <vt:lpwstr/>
      </vt:variant>
      <vt:variant>
        <vt:i4>4259879</vt:i4>
      </vt:variant>
      <vt:variant>
        <vt:i4>21</vt:i4>
      </vt:variant>
      <vt:variant>
        <vt:i4>0</vt:i4>
      </vt:variant>
      <vt:variant>
        <vt:i4>5</vt:i4>
      </vt:variant>
      <vt:variant>
        <vt:lpwstr>mailto:pfc-paris-bap.ach.fct@intradef.gouv.fr</vt:lpwstr>
      </vt:variant>
      <vt:variant>
        <vt:lpwstr/>
      </vt:variant>
      <vt:variant>
        <vt:i4>6815749</vt:i4>
      </vt:variant>
      <vt:variant>
        <vt:i4>18</vt:i4>
      </vt:variant>
      <vt:variant>
        <vt:i4>0</vt:i4>
      </vt:variant>
      <vt:variant>
        <vt:i4>5</vt:i4>
      </vt:variant>
      <vt:variant>
        <vt:lpwstr>mailto:pfaf-idf-cop.ach.fct@intradef.gouv.fr</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12</vt:i4>
      </vt:variant>
      <vt:variant>
        <vt:i4>0</vt:i4>
      </vt:variant>
      <vt:variant>
        <vt:i4>5</vt:i4>
      </vt:variant>
      <vt:variant>
        <vt:lpwstr>http://www.marches-publics.gouv.fr/</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ariant>
        <vt:i4>6815851</vt:i4>
      </vt:variant>
      <vt:variant>
        <vt:i4>0</vt:i4>
      </vt:variant>
      <vt:variant>
        <vt:i4>0</vt:i4>
      </vt:variant>
      <vt:variant>
        <vt:i4>5</vt:i4>
      </vt:variant>
      <vt:variant>
        <vt:lpwstr>http://www.economie.gouv.fr/daj/formulaires-marches-publics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DU COMMISSARIAT DE L’ARMEE DE TERRE</dc:title>
  <dc:subject/>
  <dc:creator>DE LA CROPTE DE CHANTÉRAC Hugues-Audouin CR1</dc:creator>
  <cp:keywords/>
  <cp:lastModifiedBy>DELAVAL Kévin PM</cp:lastModifiedBy>
  <cp:revision>5</cp:revision>
  <cp:lastPrinted>2022-01-11T14:19:00Z</cp:lastPrinted>
  <dcterms:created xsi:type="dcterms:W3CDTF">2025-09-18T08:27:00Z</dcterms:created>
  <dcterms:modified xsi:type="dcterms:W3CDTF">2025-09-19T09:39:00Z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-2000571941</vt:i4>
  </property>
</Properties>
</file>